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C2EB" w14:textId="45830791" w:rsidR="0010396D" w:rsidRPr="0040451C" w:rsidRDefault="00D124F3" w:rsidP="00085C31">
      <w:pPr>
        <w:pStyle w:val="ORDER"/>
        <w:tabs>
          <w:tab w:val="center" w:pos="2160"/>
          <w:tab w:val="center" w:pos="8400"/>
        </w:tabs>
        <w:rPr>
          <w:rFonts w:ascii="Times New Roman" w:hAnsi="Times New Roman"/>
        </w:rPr>
      </w:pPr>
      <w:bookmarkStart w:id="0" w:name="_GoBack"/>
      <w:bookmarkEnd w:id="0"/>
      <w:r w:rsidRPr="0040451C">
        <w:rPr>
          <w:rFonts w:ascii="Times New Roman" w:hAnsi="Times New Roman"/>
          <w:noProof/>
        </w:rPr>
        <w:drawing>
          <wp:anchor distT="0" distB="0" distL="114300" distR="114300" simplePos="0" relativeHeight="251661312" behindDoc="0" locked="0" layoutInCell="1" allowOverlap="1" wp14:anchorId="43B1EFB3" wp14:editId="06287E95">
            <wp:simplePos x="0" y="0"/>
            <wp:positionH relativeFrom="margin">
              <wp:posOffset>5105400</wp:posOffset>
            </wp:positionH>
            <wp:positionV relativeFrom="margin">
              <wp:posOffset>161925</wp:posOffset>
            </wp:positionV>
            <wp:extent cx="541020" cy="464185"/>
            <wp:effectExtent l="0" t="0" r="0" b="0"/>
            <wp:wrapNone/>
            <wp:docPr id="4" name="Picture 4" descr="Description: C:\Documents and Settings\PatriciaGreeson\My 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nts and Settings\PatriciaGreeson\My Documents\My Picture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96D" w:rsidRPr="0040451C">
        <w:rPr>
          <w:rFonts w:ascii="Times New Roman" w:hAnsi="Times New Roman"/>
          <w:sz w:val="36"/>
        </w:rPr>
        <w:t xml:space="preserve">u.s. </w:t>
      </w:r>
      <w:r w:rsidR="0010396D" w:rsidRPr="0040451C">
        <w:rPr>
          <w:rFonts w:ascii="Times New Roman" w:hAnsi="Times New Roman"/>
          <w:caps w:val="0"/>
          <w:sz w:val="36"/>
        </w:rPr>
        <w:t>Department of Energy</w:t>
      </w:r>
      <w:r w:rsidR="0010396D" w:rsidRPr="0040451C">
        <w:rPr>
          <w:rFonts w:ascii="Times New Roman" w:hAnsi="Times New Roman"/>
          <w:caps w:val="0"/>
        </w:rPr>
        <w:tab/>
      </w:r>
    </w:p>
    <w:p w14:paraId="39999D19" w14:textId="23FECB9A" w:rsidR="00085C31" w:rsidRDefault="0010396D" w:rsidP="00085C31">
      <w:pPr>
        <w:pStyle w:val="ORDER"/>
        <w:tabs>
          <w:tab w:val="center" w:pos="2160"/>
          <w:tab w:val="center" w:pos="8400"/>
        </w:tabs>
        <w:rPr>
          <w:rFonts w:ascii="Times New Roman" w:hAnsi="Times New Roman"/>
        </w:rPr>
      </w:pPr>
      <w:r w:rsidRPr="0040451C">
        <w:rPr>
          <w:rFonts w:ascii="Times New Roman" w:hAnsi="Times New Roman"/>
        </w:rPr>
        <w:tab/>
        <w:t>W</w:t>
      </w:r>
      <w:r w:rsidRPr="0040451C">
        <w:rPr>
          <w:rFonts w:ascii="Times New Roman" w:hAnsi="Times New Roman"/>
          <w:caps w:val="0"/>
        </w:rPr>
        <w:t xml:space="preserve">ashington, </w:t>
      </w:r>
      <w:r w:rsidRPr="0040451C">
        <w:rPr>
          <w:rFonts w:ascii="Times New Roman" w:hAnsi="Times New Roman"/>
        </w:rPr>
        <w:t>DC</w:t>
      </w:r>
    </w:p>
    <w:p w14:paraId="684CED97" w14:textId="2A6E1E16" w:rsidR="00D124F3" w:rsidRDefault="00D124F3" w:rsidP="0010396D">
      <w:pPr>
        <w:tabs>
          <w:tab w:val="right" w:pos="9360"/>
        </w:tabs>
        <w:rPr>
          <w:b/>
          <w:bCs/>
        </w:rPr>
      </w:pPr>
      <w:r w:rsidRPr="0040451C">
        <w:rPr>
          <w:b/>
          <w:bCs/>
          <w:noProof/>
        </w:rPr>
        <mc:AlternateContent>
          <mc:Choice Requires="wps">
            <w:drawing>
              <wp:anchor distT="0" distB="0" distL="114300" distR="114300" simplePos="0" relativeHeight="251660288" behindDoc="0" locked="0" layoutInCell="1" allowOverlap="1" wp14:anchorId="32D6C758" wp14:editId="2118EC94">
                <wp:simplePos x="0" y="0"/>
                <wp:positionH relativeFrom="column">
                  <wp:posOffset>4714875</wp:posOffset>
                </wp:positionH>
                <wp:positionV relativeFrom="paragraph">
                  <wp:posOffset>270510</wp:posOffset>
                </wp:positionV>
                <wp:extent cx="1422400" cy="594360"/>
                <wp:effectExtent l="0" t="0" r="25400" b="152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94360"/>
                        </a:xfrm>
                        <a:prstGeom prst="rect">
                          <a:avLst/>
                        </a:prstGeom>
                        <a:solidFill>
                          <a:srgbClr val="FFFFFF"/>
                        </a:solidFill>
                        <a:ln w="9525">
                          <a:solidFill>
                            <a:srgbClr val="000000"/>
                          </a:solidFill>
                          <a:miter lim="800000"/>
                          <a:headEnd/>
                          <a:tailEnd/>
                        </a:ln>
                      </wps:spPr>
                      <wps:txbx>
                        <w:txbxContent>
                          <w:p w14:paraId="118F0C4C" w14:textId="77777777" w:rsidR="0010396D" w:rsidRPr="00FB0A4C" w:rsidRDefault="0010396D" w:rsidP="0010396D">
                            <w:pPr>
                              <w:jc w:val="center"/>
                              <w:rPr>
                                <w:b/>
                              </w:rPr>
                            </w:pPr>
                            <w:r>
                              <w:rPr>
                                <w:b/>
                              </w:rPr>
                              <w:t xml:space="preserve">NOT </w:t>
                            </w:r>
                            <w:r>
                              <w:rPr>
                                <w:b/>
                              </w:rPr>
                              <w:br/>
                              <w:t>MEASUREMENT</w:t>
                            </w:r>
                            <w:r>
                              <w:rPr>
                                <w:b/>
                              </w:rPr>
                              <w:br/>
                              <w:t>SENSITIVE</w:t>
                            </w:r>
                          </w:p>
                        </w:txbxContent>
                      </wps:txbx>
                      <wps:bodyPr rot="0" vert="horz" wrap="square" lIns="15240" tIns="15240" rIns="15240" bIns="152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6C758" id="_x0000_t202" coordsize="21600,21600" o:spt="202" path="m,l,21600r21600,l21600,xe">
                <v:stroke joinstyle="miter"/>
                <v:path gradientshapeok="t" o:connecttype="rect"/>
              </v:shapetype>
              <v:shape id="Text Box 5" o:spid="_x0000_s1026" type="#_x0000_t202" style="position:absolute;margin-left:371.25pt;margin-top:21.3pt;width:112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">
                <v:textbox inset="1.2pt,1.2pt,1.2pt,1.2pt">
                  <w:txbxContent>
                    <w:p w14:paraId="118F0C4C" w14:textId="77777777" w:rsidR="0010396D" w:rsidRPr="00FB0A4C" w:rsidRDefault="0010396D" w:rsidP="0010396D">
                      <w:pPr>
                        <w:jc w:val="center"/>
                        <w:rPr>
                          <w:b/>
                        </w:rPr>
                      </w:pPr>
                      <w:r>
                        <w:rPr>
                          <w:b/>
                        </w:rPr>
                        <w:t xml:space="preserve">NOT </w:t>
                      </w:r>
                      <w:r>
                        <w:rPr>
                          <w:b/>
                        </w:rPr>
                        <w:br/>
                        <w:t>MEASUREMENT</w:t>
                      </w:r>
                      <w:r>
                        <w:rPr>
                          <w:b/>
                        </w:rPr>
                        <w:br/>
                        <w:t>SENSITIVE</w:t>
                      </w:r>
                    </w:p>
                  </w:txbxContent>
                </v:textbox>
                <w10:wrap type="topAndBottom"/>
              </v:shape>
            </w:pict>
          </mc:Fallback>
        </mc:AlternateContent>
      </w:r>
    </w:p>
    <w:p w14:paraId="3EF8B4A7" w14:textId="5D84F174" w:rsidR="00D124F3" w:rsidRDefault="00D124F3" w:rsidP="0010396D">
      <w:pPr>
        <w:tabs>
          <w:tab w:val="right" w:pos="9360"/>
        </w:tabs>
        <w:rPr>
          <w:b/>
          <w:bCs/>
        </w:rPr>
      </w:pPr>
    </w:p>
    <w:p w14:paraId="502FE993" w14:textId="3C3B23CD" w:rsidR="00D124F3" w:rsidRDefault="00D124F3" w:rsidP="00D124F3">
      <w:pPr>
        <w:tabs>
          <w:tab w:val="right" w:pos="9360"/>
        </w:tabs>
        <w:jc w:val="right"/>
        <w:rPr>
          <w:b/>
          <w:bCs/>
        </w:rPr>
      </w:pPr>
      <w:r>
        <w:rPr>
          <w:b/>
          <w:bCs/>
        </w:rPr>
        <w:t>DOE G XXX.X-X</w:t>
      </w:r>
    </w:p>
    <w:p w14:paraId="038622B1" w14:textId="12F65E61" w:rsidR="00D124F3" w:rsidRPr="00D124F3" w:rsidRDefault="00D124F3" w:rsidP="00D124F3">
      <w:pPr>
        <w:pStyle w:val="ATTACHMENT"/>
        <w:pBdr>
          <w:bottom w:val="single" w:sz="12" w:space="1" w:color="auto"/>
        </w:pBdr>
        <w:spacing w:after="240"/>
        <w:jc w:val="right"/>
        <w:rPr>
          <w:sz w:val="20"/>
          <w:szCs w:val="20"/>
        </w:rPr>
      </w:pPr>
      <w:r w:rsidRPr="00D124F3">
        <w:rPr>
          <w:caps w:val="0"/>
          <w:sz w:val="20"/>
          <w:szCs w:val="20"/>
        </w:rPr>
        <w:t xml:space="preserve">Approved </w:t>
      </w:r>
      <w:r w:rsidRPr="00D124F3">
        <w:rPr>
          <w:sz w:val="20"/>
          <w:szCs w:val="20"/>
        </w:rPr>
        <w:t>x-x-xxxx</w:t>
      </w:r>
    </w:p>
    <w:p w14:paraId="6A48FB71" w14:textId="77777777" w:rsidR="00D124F3" w:rsidRDefault="00D124F3" w:rsidP="00085C31">
      <w:pPr>
        <w:pStyle w:val="ATTACHMENT"/>
        <w:pBdr>
          <w:bottom w:val="single" w:sz="12" w:space="1" w:color="auto"/>
        </w:pBdr>
        <w:spacing w:after="240"/>
        <w:jc w:val="left"/>
      </w:pPr>
    </w:p>
    <w:p w14:paraId="7B1BAE2F" w14:textId="77777777" w:rsidR="00D124F3" w:rsidRDefault="00D124F3" w:rsidP="00085C31">
      <w:pPr>
        <w:pStyle w:val="ATTACHMENT"/>
        <w:pBdr>
          <w:bottom w:val="single" w:sz="12" w:space="1" w:color="auto"/>
        </w:pBdr>
        <w:spacing w:after="240"/>
        <w:jc w:val="left"/>
      </w:pPr>
    </w:p>
    <w:p w14:paraId="57B444CC" w14:textId="0CE2FD4A" w:rsidR="00961185" w:rsidRPr="0040451C" w:rsidRDefault="00B21038" w:rsidP="00085C31">
      <w:pPr>
        <w:pStyle w:val="ATTACHMENT"/>
        <w:pBdr>
          <w:bottom w:val="single" w:sz="12" w:space="1" w:color="auto"/>
        </w:pBdr>
        <w:spacing w:after="240"/>
        <w:jc w:val="left"/>
      </w:pPr>
      <w:r w:rsidRPr="0040451C">
        <w:t xml:space="preserve">SUBJECT: </w:t>
      </w:r>
      <w:r w:rsidR="00B83239" w:rsidRPr="0040451C">
        <w:rPr>
          <w:b w:val="0"/>
        </w:rPr>
        <w:t>title</w:t>
      </w:r>
    </w:p>
    <w:p w14:paraId="01BBA994" w14:textId="77777777" w:rsidR="00085C31" w:rsidRDefault="003E0F16" w:rsidP="00085C31">
      <w:pPr>
        <w:spacing w:after="240"/>
        <w:rPr>
          <w:i/>
        </w:rPr>
      </w:pPr>
      <w:r w:rsidRPr="0040451C">
        <w:rPr>
          <w:i/>
        </w:rPr>
        <w:t>[This Guide describes acceptable, but not mandatory means for complying with requirements. Guides are not requirements documents and are not to be construed as requirements in any audit or appraisal for compliance with associated rules or directives.]</w:t>
      </w:r>
    </w:p>
    <w:p w14:paraId="0CC3FCE7" w14:textId="5D041C39" w:rsidR="00085C31" w:rsidRDefault="00085C31" w:rsidP="00085C31">
      <w:pPr>
        <w:spacing w:after="240"/>
        <w:rPr>
          <w:i/>
        </w:rPr>
      </w:pPr>
      <w:r>
        <w:rPr>
          <w:i/>
          <w:noProof/>
        </w:rPr>
        <mc:AlternateContent>
          <mc:Choice Requires="wps">
            <w:drawing>
              <wp:anchor distT="0" distB="0" distL="114300" distR="114300" simplePos="0" relativeHeight="251663360" behindDoc="0" locked="0" layoutInCell="1" allowOverlap="1" wp14:anchorId="628C61CF" wp14:editId="36080F92">
                <wp:simplePos x="0" y="0"/>
                <wp:positionH relativeFrom="margin">
                  <wp:posOffset>1962150</wp:posOffset>
                </wp:positionH>
                <wp:positionV relativeFrom="paragraph">
                  <wp:posOffset>400050</wp:posOffset>
                </wp:positionV>
                <wp:extent cx="1971675" cy="1990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971675" cy="1990725"/>
                        </a:xfrm>
                        <a:prstGeom prst="rect">
                          <a:avLst/>
                        </a:prstGeom>
                        <a:solidFill>
                          <a:schemeClr val="lt1"/>
                        </a:solidFill>
                        <a:ln w="6350">
                          <a:solidFill>
                            <a:prstClr val="black"/>
                          </a:solidFill>
                        </a:ln>
                      </wps:spPr>
                      <wps:txbx>
                        <w:txbxContent>
                          <w:p w14:paraId="5DB773D0" w14:textId="78C74BB0" w:rsidR="00085C31" w:rsidRDefault="00085C31" w:rsidP="00085C31">
                            <w:pPr>
                              <w:jc w:val="center"/>
                            </w:pPr>
                            <w:r>
                              <w:t>DOE Seal to be added at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C61CF" id="Text Box 1" o:spid="_x0000_s1027" type="#_x0000_t202" style="position:absolute;margin-left:154.5pt;margin-top:31.5pt;width:155.25pt;height:156.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" fillcolor="white [3201]" strokeweight=".5pt">
                <v:textbox>
                  <w:txbxContent>
                    <w:p w14:paraId="5DB773D0" w14:textId="78C74BB0" w:rsidR="00085C31" w:rsidRDefault="00085C31" w:rsidP="00085C31">
                      <w:pPr>
                        <w:jc w:val="center"/>
                      </w:pPr>
                      <w:r>
                        <w:t>DOE Seal to be added at publication</w:t>
                      </w:r>
                    </w:p>
                  </w:txbxContent>
                </v:textbox>
                <w10:wrap anchorx="margin"/>
              </v:shape>
            </w:pict>
          </mc:Fallback>
        </mc:AlternateContent>
      </w:r>
    </w:p>
    <w:p w14:paraId="0C18A5E6" w14:textId="3C11AA6D" w:rsidR="00085C31" w:rsidRDefault="00085C31" w:rsidP="003E0F16">
      <w:pPr>
        <w:rPr>
          <w:i/>
        </w:rPr>
        <w:sectPr w:rsidR="00085C31" w:rsidSect="00B21038">
          <w:headerReference w:type="even" r:id="rId11"/>
          <w:headerReference w:type="default" r:id="rId12"/>
          <w:footerReference w:type="default" r:id="rId13"/>
          <w:type w:val="oddPage"/>
          <w:pgSz w:w="12240" w:h="15840" w:code="1"/>
          <w:pgMar w:top="720" w:right="1440" w:bottom="720" w:left="1440" w:header="0" w:footer="720" w:gutter="0"/>
          <w:pgNumType w:start="1"/>
          <w:cols w:space="720"/>
          <w:docGrid w:linePitch="326"/>
        </w:sectPr>
      </w:pPr>
    </w:p>
    <w:p w14:paraId="68B9290F" w14:textId="77777777" w:rsidR="00085C31" w:rsidRDefault="003E0F16" w:rsidP="00085C31">
      <w:pPr>
        <w:pStyle w:val="ATTACHMENT"/>
        <w:spacing w:after="240"/>
      </w:pPr>
      <w:r w:rsidRPr="0040451C">
        <w:lastRenderedPageBreak/>
        <w:t>FOREWORD</w:t>
      </w:r>
      <w:r w:rsidRPr="0040451C">
        <w:br/>
        <w:t>(</w:t>
      </w:r>
      <w:r w:rsidRPr="0040451C">
        <w:rPr>
          <w:caps w:val="0"/>
        </w:rPr>
        <w:t>optional</w:t>
      </w:r>
      <w:r w:rsidRPr="0040451C">
        <w:t>)</w:t>
      </w:r>
    </w:p>
    <w:p w14:paraId="22973689" w14:textId="20228E48" w:rsidR="00E243B5" w:rsidRPr="0040451C" w:rsidRDefault="003E0F16" w:rsidP="00085C31">
      <w:pPr>
        <w:spacing w:after="240"/>
        <w:rPr>
          <w:color w:val="E36C0A"/>
        </w:rPr>
        <w:sectPr w:rsidR="00E243B5" w:rsidRPr="0040451C" w:rsidSect="00085C31">
          <w:headerReference w:type="default" r:id="rId14"/>
          <w:footerReference w:type="default" r:id="rId15"/>
          <w:type w:val="oddPage"/>
          <w:pgSz w:w="12240" w:h="15840" w:code="1"/>
          <w:pgMar w:top="1080" w:right="1440" w:bottom="1080" w:left="1440" w:header="960" w:footer="960" w:gutter="0"/>
          <w:pgNumType w:fmt="lowerRoman" w:start="1"/>
          <w:cols w:space="720"/>
          <w:docGrid w:linePitch="326"/>
        </w:sectPr>
      </w:pPr>
      <w:r w:rsidRPr="0040451C">
        <w:rPr>
          <w:color w:val="E36C0A"/>
        </w:rPr>
        <w:t xml:space="preserve">The foreword should describe the DOE requirements, </w:t>
      </w:r>
      <w:r w:rsidRPr="004136F3">
        <w:rPr>
          <w:color w:val="E36C0A" w:themeColor="accent6" w:themeShade="BF"/>
        </w:rPr>
        <w:t>directives</w:t>
      </w:r>
      <w:r w:rsidRPr="0040451C">
        <w:rPr>
          <w:color w:val="E36C0A"/>
        </w:rPr>
        <w:t>, or rules that may be satisfied by implementing this Guide.</w:t>
      </w:r>
    </w:p>
    <w:p w14:paraId="1E13E1F0" w14:textId="77777777" w:rsidR="00EA72A6" w:rsidRPr="0040451C" w:rsidRDefault="00EA72A6" w:rsidP="00085C31">
      <w:pPr>
        <w:pStyle w:val="ATTACHMENT"/>
        <w:spacing w:after="240"/>
      </w:pPr>
      <w:bookmarkStart w:id="1" w:name="_Toc143914545"/>
      <w:bookmarkStart w:id="2" w:name="_Toc137624449"/>
      <w:r w:rsidRPr="0040451C">
        <w:lastRenderedPageBreak/>
        <w:t>CONTENTS</w:t>
      </w:r>
    </w:p>
    <w:p w14:paraId="7BCF888E" w14:textId="77777777" w:rsidR="00EA72A6" w:rsidRPr="0040451C" w:rsidRDefault="00EA72A6" w:rsidP="00085C31">
      <w:pPr>
        <w:pStyle w:val="Heading2"/>
        <w:numPr>
          <w:ilvl w:val="0"/>
          <w:numId w:val="0"/>
        </w:numPr>
        <w:spacing w:after="240"/>
        <w:jc w:val="center"/>
        <w:rPr>
          <w:rFonts w:ascii="Times New Roman" w:hAnsi="Times New Roman"/>
          <w:b w:val="0"/>
        </w:rPr>
        <w:sectPr w:rsidR="00EA72A6" w:rsidRPr="0040451C" w:rsidSect="00085C31">
          <w:headerReference w:type="even" r:id="rId16"/>
          <w:headerReference w:type="default" r:id="rId17"/>
          <w:footerReference w:type="default" r:id="rId18"/>
          <w:type w:val="oddPage"/>
          <w:pgSz w:w="12240" w:h="15840" w:code="1"/>
          <w:pgMar w:top="1080" w:right="1440" w:bottom="1080" w:left="1440" w:header="960" w:footer="720" w:gutter="0"/>
          <w:pgNumType w:fmt="lowerRoman"/>
          <w:cols w:space="720"/>
          <w:docGrid w:linePitch="326"/>
        </w:sectPr>
      </w:pPr>
      <w:r w:rsidRPr="0040451C">
        <w:rPr>
          <w:rFonts w:ascii="Times New Roman" w:hAnsi="Times New Roman"/>
          <w:b w:val="0"/>
        </w:rPr>
        <w:t>(</w:t>
      </w:r>
      <w:r w:rsidRPr="004136F3">
        <w:rPr>
          <w:rFonts w:ascii="Times New Roman" w:hAnsi="Times New Roman"/>
          <w:b w:val="0"/>
          <w:color w:val="E36C0A" w:themeColor="accent6" w:themeShade="BF"/>
        </w:rPr>
        <w:t xml:space="preserve">optional; Table of Contents generated with final </w:t>
      </w:r>
      <w:r w:rsidR="002757F5" w:rsidRPr="004136F3">
        <w:rPr>
          <w:rFonts w:ascii="Times New Roman" w:hAnsi="Times New Roman"/>
          <w:b w:val="0"/>
          <w:color w:val="E36C0A" w:themeColor="accent6" w:themeShade="BF"/>
        </w:rPr>
        <w:t>DRAFT</w:t>
      </w:r>
      <w:r w:rsidRPr="0040451C">
        <w:rPr>
          <w:rFonts w:ascii="Times New Roman" w:hAnsi="Times New Roman"/>
          <w:b w:val="0"/>
        </w:rPr>
        <w:t>)</w:t>
      </w:r>
    </w:p>
    <w:p w14:paraId="7BE643E8" w14:textId="77777777" w:rsidR="00085C31" w:rsidRDefault="00A87792" w:rsidP="00085C31">
      <w:pPr>
        <w:pStyle w:val="Heading1"/>
        <w:spacing w:after="240"/>
        <w:rPr>
          <w:rFonts w:ascii="Times New Roman" w:hAnsi="Times New Roman"/>
        </w:rPr>
      </w:pPr>
      <w:r w:rsidRPr="0040451C">
        <w:rPr>
          <w:rFonts w:ascii="Times New Roman" w:hAnsi="Times New Roman"/>
        </w:rPr>
        <w:lastRenderedPageBreak/>
        <w:t>HEADING 1</w:t>
      </w:r>
    </w:p>
    <w:p w14:paraId="5B357ACE" w14:textId="4A38B0DF" w:rsidR="00A87792" w:rsidRPr="0040451C" w:rsidRDefault="00A87792" w:rsidP="00085C31">
      <w:pPr>
        <w:spacing w:after="240"/>
        <w:rPr>
          <w:color w:val="E36C0A" w:themeColor="accent6" w:themeShade="BF"/>
        </w:rPr>
      </w:pPr>
      <w:r w:rsidRPr="0040451C">
        <w:rPr>
          <w:color w:val="E36C0A" w:themeColor="accent6" w:themeShade="BF"/>
        </w:rPr>
        <w:t>Guides do not impose requirements but may quote requirements if the sources are adequately cited.</w:t>
      </w:r>
      <w:r w:rsidR="00391395" w:rsidRPr="0040451C">
        <w:rPr>
          <w:color w:val="E36C0A" w:themeColor="accent6" w:themeShade="BF"/>
        </w:rPr>
        <w:t xml:space="preserve"> Guides may not include a Contractor Requirements Document (CRD).</w:t>
      </w:r>
    </w:p>
    <w:p w14:paraId="58882223" w14:textId="77777777" w:rsidR="00085C31" w:rsidRDefault="001A63CE" w:rsidP="00085C31">
      <w:pPr>
        <w:spacing w:after="240"/>
        <w:rPr>
          <w:color w:val="E36C0A" w:themeColor="accent6" w:themeShade="BF"/>
        </w:rPr>
      </w:pPr>
      <w:r w:rsidRPr="0040451C">
        <w:rPr>
          <w:color w:val="E36C0A" w:themeColor="accent6" w:themeShade="BF"/>
        </w:rPr>
        <w:t>DOE O 251.1D</w:t>
      </w:r>
      <w:r w:rsidR="00A87792" w:rsidRPr="0040451C">
        <w:rPr>
          <w:color w:val="E36C0A" w:themeColor="accent6" w:themeShade="BF"/>
        </w:rPr>
        <w:t xml:space="preserve"> does not establish format requirement</w:t>
      </w:r>
      <w:r w:rsidR="002757F5">
        <w:rPr>
          <w:color w:val="E36C0A" w:themeColor="accent6" w:themeShade="BF"/>
        </w:rPr>
        <w:t>s for G</w:t>
      </w:r>
      <w:r w:rsidR="00A87792" w:rsidRPr="0040451C">
        <w:rPr>
          <w:color w:val="E36C0A" w:themeColor="accent6" w:themeShade="BF"/>
        </w:rPr>
        <w:t>uides.</w:t>
      </w:r>
      <w:r w:rsidR="00085C31">
        <w:rPr>
          <w:color w:val="E36C0A" w:themeColor="accent6" w:themeShade="BF"/>
        </w:rPr>
        <w:t xml:space="preserve"> </w:t>
      </w:r>
      <w:r w:rsidR="00A87792" w:rsidRPr="0040451C">
        <w:rPr>
          <w:color w:val="E36C0A" w:themeColor="accent6" w:themeShade="BF"/>
        </w:rPr>
        <w:t>Guides may take a variety of formats.</w:t>
      </w:r>
      <w:r w:rsidR="00085C31">
        <w:rPr>
          <w:color w:val="E36C0A" w:themeColor="accent6" w:themeShade="BF"/>
        </w:rPr>
        <w:t xml:space="preserve"> </w:t>
      </w:r>
      <w:r w:rsidR="00A87792" w:rsidRPr="0040451C">
        <w:rPr>
          <w:color w:val="E36C0A" w:themeColor="accent6" w:themeShade="BF"/>
        </w:rPr>
        <w:t>This page illustrates one acceptable format, an outline format, for conveying guidance information.</w:t>
      </w:r>
      <w:r w:rsidR="00085C31">
        <w:rPr>
          <w:color w:val="E36C0A" w:themeColor="accent6" w:themeShade="BF"/>
        </w:rPr>
        <w:t xml:space="preserve"> </w:t>
      </w:r>
      <w:r w:rsidR="00A87792" w:rsidRPr="0040451C">
        <w:rPr>
          <w:color w:val="E36C0A" w:themeColor="accent6" w:themeShade="BF"/>
        </w:rPr>
        <w:t>Other formats may also be acceptable.</w:t>
      </w:r>
      <w:r w:rsidR="00085C31">
        <w:rPr>
          <w:color w:val="E36C0A" w:themeColor="accent6" w:themeShade="BF"/>
        </w:rPr>
        <w:t xml:space="preserve"> </w:t>
      </w:r>
      <w:r w:rsidR="00A87792" w:rsidRPr="0040451C">
        <w:rPr>
          <w:color w:val="E36C0A" w:themeColor="accent6" w:themeShade="BF"/>
        </w:rPr>
        <w:t>Guides may include appendices, attachments, definitions, and references as necessary.</w:t>
      </w:r>
    </w:p>
    <w:p w14:paraId="0158ADBD" w14:textId="77777777" w:rsidR="00085C31" w:rsidRDefault="00A87792" w:rsidP="00085C31">
      <w:pPr>
        <w:spacing w:after="240"/>
        <w:rPr>
          <w:color w:val="E36C0A" w:themeColor="accent6" w:themeShade="BF"/>
        </w:rPr>
      </w:pPr>
      <w:r w:rsidRPr="0040451C">
        <w:rPr>
          <w:color w:val="E36C0A" w:themeColor="accent6" w:themeShade="BF"/>
        </w:rPr>
        <w:t xml:space="preserve">Guides should follow a structure that flows clearly from a </w:t>
      </w:r>
      <w:r w:rsidR="00391395" w:rsidRPr="0040451C">
        <w:rPr>
          <w:color w:val="E36C0A" w:themeColor="accent6" w:themeShade="BF"/>
        </w:rPr>
        <w:t>requirements</w:t>
      </w:r>
      <w:r w:rsidRPr="0040451C">
        <w:rPr>
          <w:color w:val="E36C0A" w:themeColor="accent6" w:themeShade="BF"/>
        </w:rPr>
        <w:t xml:space="preserve"> document.</w:t>
      </w:r>
      <w:r w:rsidR="00085C31">
        <w:rPr>
          <w:color w:val="E36C0A" w:themeColor="accent6" w:themeShade="BF"/>
        </w:rPr>
        <w:t xml:space="preserve"> </w:t>
      </w:r>
      <w:r w:rsidRPr="0040451C">
        <w:rPr>
          <w:color w:val="E36C0A" w:themeColor="accent6" w:themeShade="BF"/>
        </w:rPr>
        <w:t xml:space="preserve">Guides </w:t>
      </w:r>
      <w:r w:rsidR="00391395" w:rsidRPr="0040451C">
        <w:rPr>
          <w:color w:val="E36C0A" w:themeColor="accent6" w:themeShade="BF"/>
        </w:rPr>
        <w:t>may</w:t>
      </w:r>
      <w:r w:rsidRPr="0040451C">
        <w:rPr>
          <w:color w:val="E36C0A" w:themeColor="accent6" w:themeShade="BF"/>
        </w:rPr>
        <w:t xml:space="preserve"> point to mandatory requirements where possible and useful for clarity.</w:t>
      </w:r>
      <w:r w:rsidR="00085C31">
        <w:rPr>
          <w:color w:val="E36C0A" w:themeColor="accent6" w:themeShade="BF"/>
        </w:rPr>
        <w:t xml:space="preserve"> </w:t>
      </w:r>
      <w:r w:rsidRPr="0040451C">
        <w:rPr>
          <w:color w:val="E36C0A" w:themeColor="accent6" w:themeShade="BF"/>
        </w:rPr>
        <w:t xml:space="preserve">Guides </w:t>
      </w:r>
      <w:r w:rsidR="001A63CE" w:rsidRPr="0040451C">
        <w:rPr>
          <w:color w:val="E36C0A" w:themeColor="accent6" w:themeShade="BF"/>
        </w:rPr>
        <w:t>must</w:t>
      </w:r>
      <w:r w:rsidRPr="0040451C">
        <w:rPr>
          <w:color w:val="E36C0A" w:themeColor="accent6" w:themeShade="BF"/>
        </w:rPr>
        <w:t xml:space="preserve"> not contradict or change constructs or definitions established in a mandatory document.</w:t>
      </w:r>
    </w:p>
    <w:p w14:paraId="276FE7D3" w14:textId="77777777" w:rsidR="00085C31" w:rsidRDefault="00BF6A0D" w:rsidP="00085C31">
      <w:pPr>
        <w:pStyle w:val="Heading2"/>
        <w:spacing w:after="240"/>
        <w:rPr>
          <w:rFonts w:ascii="Times New Roman" w:hAnsi="Times New Roman"/>
        </w:rPr>
      </w:pPr>
      <w:r w:rsidRPr="0040451C">
        <w:rPr>
          <w:rFonts w:ascii="Times New Roman" w:hAnsi="Times New Roman"/>
        </w:rPr>
        <w:t>HEADING 2</w:t>
      </w:r>
      <w:r w:rsidR="006D08F6" w:rsidRPr="0040451C">
        <w:rPr>
          <w:rFonts w:ascii="Times New Roman" w:hAnsi="Times New Roman"/>
        </w:rPr>
        <w:t xml:space="preserve"> </w:t>
      </w:r>
      <w:r w:rsidR="006D08F6" w:rsidRPr="0040451C">
        <w:rPr>
          <w:rFonts w:ascii="Times New Roman" w:hAnsi="Times New Roman"/>
          <w:b w:val="0"/>
          <w:caps w:val="0"/>
          <w:color w:val="E36C0A" w:themeColor="accent6" w:themeShade="BF"/>
        </w:rPr>
        <w:t>(Suggested paragraph numbering pattern follows.)</w:t>
      </w:r>
    </w:p>
    <w:p w14:paraId="7D3D3B75" w14:textId="77777777" w:rsidR="00085C31" w:rsidRDefault="00BF6A0D" w:rsidP="00085C31">
      <w:pPr>
        <w:pStyle w:val="Heading3"/>
        <w:spacing w:after="240"/>
      </w:pPr>
      <w:r w:rsidRPr="0040451C">
        <w:t>Heading 3</w:t>
      </w:r>
    </w:p>
    <w:p w14:paraId="212593C7" w14:textId="0B1D4719" w:rsidR="00101AA4" w:rsidRPr="0040451C" w:rsidRDefault="00BF6A0D" w:rsidP="00085C31">
      <w:pPr>
        <w:pStyle w:val="Heading3"/>
        <w:spacing w:after="240"/>
      </w:pPr>
      <w:r w:rsidRPr="0040451C">
        <w:t xml:space="preserve">Heading 3 </w:t>
      </w:r>
    </w:p>
    <w:p w14:paraId="0A59E05E" w14:textId="77777777" w:rsidR="00085C31" w:rsidRDefault="00BF6A0D" w:rsidP="00085C31">
      <w:pPr>
        <w:spacing w:after="240"/>
        <w:rPr>
          <w:color w:val="E36C0A" w:themeColor="accent6" w:themeShade="BF"/>
        </w:rPr>
      </w:pPr>
      <w:r w:rsidRPr="0040451C">
        <w:rPr>
          <w:color w:val="E36C0A" w:themeColor="accent6" w:themeShade="BF"/>
        </w:rPr>
        <w:t>(Note that there must be at least two sections at any level; if you have 1.1.1, you must have 1.1.2.)</w:t>
      </w:r>
    </w:p>
    <w:p w14:paraId="076D5EE6" w14:textId="77777777" w:rsidR="00085C31" w:rsidRDefault="00BF6A0D" w:rsidP="00085C31">
      <w:pPr>
        <w:pStyle w:val="Heading2"/>
        <w:spacing w:after="240"/>
        <w:rPr>
          <w:rFonts w:ascii="Times New Roman" w:hAnsi="Times New Roman"/>
        </w:rPr>
      </w:pPr>
      <w:r w:rsidRPr="0040451C">
        <w:rPr>
          <w:rFonts w:ascii="Times New Roman" w:hAnsi="Times New Roman"/>
        </w:rPr>
        <w:t>HEADING 2</w:t>
      </w:r>
    </w:p>
    <w:p w14:paraId="53FF1B5A" w14:textId="35012175" w:rsidR="00BF6A0D" w:rsidRPr="0040451C" w:rsidRDefault="00BF6A0D" w:rsidP="00085C31">
      <w:pPr>
        <w:pStyle w:val="Heading3"/>
        <w:spacing w:after="240"/>
      </w:pPr>
      <w:r w:rsidRPr="0040451C">
        <w:t>Heading 3</w:t>
      </w:r>
    </w:p>
    <w:p w14:paraId="2F19E5A0" w14:textId="77777777" w:rsidR="00085C31" w:rsidRDefault="00BF6A0D" w:rsidP="00085C31">
      <w:pPr>
        <w:spacing w:after="240"/>
        <w:rPr>
          <w:color w:val="E36C0A" w:themeColor="accent6" w:themeShade="BF"/>
        </w:rPr>
      </w:pPr>
      <w:r w:rsidRPr="0040451C">
        <w:rPr>
          <w:color w:val="E36C0A" w:themeColor="accent6" w:themeShade="BF"/>
        </w:rPr>
        <w:t>Normal body text.</w:t>
      </w:r>
    </w:p>
    <w:p w14:paraId="61368153" w14:textId="77777777" w:rsidR="00085C31" w:rsidRDefault="00A92BEC" w:rsidP="00085C31">
      <w:pPr>
        <w:pStyle w:val="Heading3"/>
        <w:spacing w:after="240"/>
      </w:pPr>
      <w:r w:rsidRPr="0040451C">
        <w:t>Heading 3</w:t>
      </w:r>
    </w:p>
    <w:p w14:paraId="093456EB" w14:textId="77777777" w:rsidR="00085C31" w:rsidRDefault="00A92BEC" w:rsidP="00085C31">
      <w:pPr>
        <w:pStyle w:val="Heading4"/>
        <w:spacing w:after="240"/>
      </w:pPr>
      <w:r w:rsidRPr="0040451C">
        <w:t>Heading 4</w:t>
      </w:r>
    </w:p>
    <w:p w14:paraId="1DB0AEFA" w14:textId="77777777" w:rsidR="00085C31" w:rsidRDefault="00A92BEC" w:rsidP="00085C31">
      <w:pPr>
        <w:pStyle w:val="Heading4"/>
        <w:spacing w:after="240"/>
      </w:pPr>
      <w:r w:rsidRPr="0040451C">
        <w:t>Heading 4</w:t>
      </w:r>
    </w:p>
    <w:p w14:paraId="7756F971" w14:textId="37F71A17" w:rsidR="00A92BEC" w:rsidRPr="0040451C" w:rsidRDefault="00A92BEC" w:rsidP="00085C31">
      <w:pPr>
        <w:pStyle w:val="Heading5"/>
        <w:spacing w:after="240"/>
      </w:pPr>
      <w:r w:rsidRPr="0040451C">
        <w:t>Heading 5</w:t>
      </w:r>
    </w:p>
    <w:p w14:paraId="03B2F325" w14:textId="77777777" w:rsidR="00085C31" w:rsidRDefault="00A92BEC" w:rsidP="00085C31">
      <w:pPr>
        <w:pStyle w:val="Heading3NoUnderline"/>
        <w:numPr>
          <w:ilvl w:val="0"/>
          <w:numId w:val="0"/>
        </w:numPr>
        <w:spacing w:after="240"/>
        <w:rPr>
          <w:b w:val="0"/>
          <w:color w:val="E36C0A" w:themeColor="accent6" w:themeShade="BF"/>
        </w:rPr>
      </w:pPr>
      <w:r w:rsidRPr="0040451C">
        <w:rPr>
          <w:b w:val="0"/>
          <w:color w:val="E36C0A" w:themeColor="accent6" w:themeShade="BF"/>
        </w:rPr>
        <w:t>Normal body text can be paragraphs or might be broken into bullet lists.</w:t>
      </w:r>
    </w:p>
    <w:p w14:paraId="04DA3F10" w14:textId="1E357414" w:rsidR="00A92BEC" w:rsidRPr="0040451C" w:rsidRDefault="00A92BEC" w:rsidP="00085C31">
      <w:pPr>
        <w:pStyle w:val="Heading5"/>
        <w:spacing w:after="240"/>
      </w:pPr>
      <w:r w:rsidRPr="0040451C">
        <w:t>Heading 5</w:t>
      </w:r>
      <w:bookmarkEnd w:id="1"/>
      <w:bookmarkEnd w:id="2"/>
    </w:p>
    <w:sectPr w:rsidR="00A92BEC" w:rsidRPr="0040451C" w:rsidSect="00085C31">
      <w:headerReference w:type="even" r:id="rId19"/>
      <w:headerReference w:type="default" r:id="rId20"/>
      <w:type w:val="oddPage"/>
      <w:pgSz w:w="12240" w:h="15840" w:code="1"/>
      <w:pgMar w:top="1080" w:right="1440" w:bottom="1080" w:left="1440" w:header="965"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2FDD" w14:textId="77777777" w:rsidR="00483F40" w:rsidRDefault="00483F40">
      <w:r>
        <w:separator/>
      </w:r>
    </w:p>
  </w:endnote>
  <w:endnote w:type="continuationSeparator" w:id="0">
    <w:p w14:paraId="593D6882" w14:textId="77777777" w:rsidR="00483F40" w:rsidRDefault="0048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7CD4" w14:textId="77777777" w:rsidR="00BC504E" w:rsidRDefault="00BC504E" w:rsidP="00B21038">
    <w:pPr>
      <w:pStyle w:val="Footer"/>
      <w:pBdr>
        <w:top w:val="single" w:sz="4" w:space="1" w:color="auto"/>
      </w:pBdr>
      <w:tabs>
        <w:tab w:val="left" w:pos="7200"/>
      </w:tabs>
      <w:rPr>
        <w:b/>
        <w:sz w:val="20"/>
      </w:rPr>
    </w:pPr>
    <w:r>
      <w:rPr>
        <w:b/>
        <w:sz w:val="20"/>
      </w:rPr>
      <w:t>AVAILABLE ONLINE AT:</w:t>
    </w:r>
    <w:r>
      <w:rPr>
        <w:b/>
        <w:sz w:val="20"/>
      </w:rPr>
      <w:tab/>
      <w:t>INITIATED BY:</w:t>
    </w:r>
  </w:p>
  <w:p w14:paraId="2C2A888A" w14:textId="77777777" w:rsidR="00BC504E" w:rsidRPr="00B21038" w:rsidRDefault="002017F1" w:rsidP="00B21038">
    <w:pPr>
      <w:pStyle w:val="Footer"/>
      <w:tabs>
        <w:tab w:val="left" w:pos="7200"/>
      </w:tabs>
      <w:rPr>
        <w:sz w:val="20"/>
      </w:rPr>
    </w:pPr>
    <w:hyperlink r:id="rId1" w:history="1">
      <w:r w:rsidR="00BC504E" w:rsidRPr="009D7881">
        <w:rPr>
          <w:rStyle w:val="Hyperlink"/>
          <w:sz w:val="20"/>
        </w:rPr>
        <w:t>www.directives.doe.gov</w:t>
      </w:r>
    </w:hyperlink>
    <w:r w:rsidR="00BC504E">
      <w:rPr>
        <w:sz w:val="20"/>
      </w:rPr>
      <w:tab/>
      <w:t>Office of Primary Interest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2BED" w14:textId="432CF42C" w:rsidR="00085C31" w:rsidRPr="00B21038" w:rsidRDefault="00085C31" w:rsidP="00B21038">
    <w:pPr>
      <w:pStyle w:val="Footer"/>
      <w:tabs>
        <w:tab w:val="left" w:pos="72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6FEE" w14:textId="77777777" w:rsidR="00BC504E" w:rsidRPr="00B21038" w:rsidRDefault="00BC504E" w:rsidP="00B21038">
    <w:pPr>
      <w:pStyle w:val="Footer"/>
      <w:tabs>
        <w:tab w:val="left" w:pos="72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72C1" w14:textId="77777777" w:rsidR="00483F40" w:rsidRDefault="00483F40">
      <w:r>
        <w:separator/>
      </w:r>
    </w:p>
  </w:footnote>
  <w:footnote w:type="continuationSeparator" w:id="0">
    <w:p w14:paraId="79F886E6" w14:textId="77777777" w:rsidR="00483F40" w:rsidRDefault="0048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A49B" w14:textId="77777777" w:rsidR="00BC504E" w:rsidRDefault="00BC504E" w:rsidP="003D046F">
    <w:pPr>
      <w:pStyle w:val="Header"/>
      <w:tabs>
        <w:tab w:val="clear" w:pos="4320"/>
        <w:tab w:val="clear" w:pos="8640"/>
        <w:tab w:val="right" w:pos="9360"/>
      </w:tabs>
    </w:pPr>
    <w:r>
      <w:fldChar w:fldCharType="begin"/>
    </w:r>
    <w:r>
      <w:instrText xml:space="preserve"> PAGE   \* MERGEFORMAT </w:instrText>
    </w:r>
    <w:r>
      <w:fldChar w:fldCharType="separate"/>
    </w:r>
    <w:r w:rsidR="002A1EC6">
      <w:rPr>
        <w:noProof/>
      </w:rPr>
      <w:t>2</w:t>
    </w:r>
    <w:r>
      <w:rPr>
        <w:noProof/>
      </w:rPr>
      <w:fldChar w:fldCharType="end"/>
    </w:r>
    <w:r>
      <w:tab/>
      <w:t>DOE O XXX.X</w:t>
    </w:r>
  </w:p>
  <w:p w14:paraId="352BDDCD" w14:textId="77777777" w:rsidR="00085C31" w:rsidRDefault="00BC504E" w:rsidP="003D046F">
    <w:pPr>
      <w:pStyle w:val="Header"/>
      <w:tabs>
        <w:tab w:val="clear" w:pos="4320"/>
        <w:tab w:val="clear" w:pos="8640"/>
        <w:tab w:val="right" w:pos="9360"/>
      </w:tabs>
    </w:pPr>
    <w:r>
      <w:tab/>
      <w:t>DRAFT XX-XX-XX</w:t>
    </w:r>
  </w:p>
  <w:p w14:paraId="240BE59A" w14:textId="22691A8A" w:rsidR="00BC504E" w:rsidRDefault="00BC504E" w:rsidP="003D04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EB62" w14:textId="77777777" w:rsidR="00BC504E" w:rsidRDefault="00BC504E" w:rsidP="00AD46DD">
    <w:pPr>
      <w:pStyle w:val="Header"/>
      <w:tabs>
        <w:tab w:val="clear" w:pos="4320"/>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A7CA" w14:textId="2126A88F" w:rsidR="00085C31" w:rsidRDefault="00085C31" w:rsidP="00085C31">
    <w:pPr>
      <w:pStyle w:val="Header"/>
      <w:tabs>
        <w:tab w:val="clear" w:pos="4320"/>
        <w:tab w:val="clear" w:pos="8640"/>
        <w:tab w:val="right" w:pos="9360"/>
      </w:tabs>
    </w:pPr>
    <w:r>
      <w:t>DOE G XXX.X</w:t>
    </w:r>
    <w:r>
      <w:tab/>
    </w:r>
    <w:r>
      <w:fldChar w:fldCharType="begin"/>
    </w:r>
    <w:r>
      <w:instrText xml:space="preserve"> PAGE   \* MERGEFORMAT </w:instrText>
    </w:r>
    <w:r>
      <w:fldChar w:fldCharType="separate"/>
    </w:r>
    <w:r>
      <w:t>1</w:t>
    </w:r>
    <w:r>
      <w:rPr>
        <w:noProof/>
      </w:rPr>
      <w:fldChar w:fldCharType="end"/>
    </w:r>
    <w:r>
      <w:rPr>
        <w:noProof/>
      </w:rPr>
      <w:t xml:space="preserve"> (and ii)</w:t>
    </w:r>
  </w:p>
  <w:p w14:paraId="73441F7C" w14:textId="7272305A" w:rsidR="00085C31" w:rsidRDefault="00085C31" w:rsidP="00085C31">
    <w:pPr>
      <w:pStyle w:val="Header"/>
      <w:tabs>
        <w:tab w:val="clear" w:pos="4320"/>
        <w:tab w:val="clear" w:pos="8640"/>
        <w:tab w:val="right" w:pos="9360"/>
      </w:tabs>
    </w:pPr>
    <w:r>
      <w:t>DRAFT XX-XX-XX</w:t>
    </w:r>
    <w:r w:rsidR="004136F3">
      <w:t>XX</w:t>
    </w:r>
  </w:p>
  <w:p w14:paraId="03990491" w14:textId="6EE8C7C1" w:rsidR="00085C31" w:rsidRDefault="00085C31" w:rsidP="00AD46DD">
    <w:pPr>
      <w:pStyle w:val="Header"/>
      <w:tabs>
        <w:tab w:val="clear" w:pos="4320"/>
        <w:tab w:val="clear" w:pos="864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EFE5" w14:textId="77777777" w:rsidR="00BC504E" w:rsidRDefault="00BC504E" w:rsidP="003D046F">
    <w:pPr>
      <w:pStyle w:val="Header"/>
      <w:tabs>
        <w:tab w:val="clear" w:pos="4320"/>
        <w:tab w:val="clear" w:pos="8640"/>
        <w:tab w:val="right" w:pos="9360"/>
      </w:tabs>
    </w:pPr>
    <w:r>
      <w:fldChar w:fldCharType="begin"/>
    </w:r>
    <w:r>
      <w:instrText xml:space="preserve"> PAGE   \* MERGEFORMAT </w:instrText>
    </w:r>
    <w:r>
      <w:fldChar w:fldCharType="separate"/>
    </w:r>
    <w:r w:rsidR="002757F5">
      <w:rPr>
        <w:noProof/>
      </w:rPr>
      <w:t>2</w:t>
    </w:r>
    <w:r>
      <w:rPr>
        <w:noProof/>
      </w:rPr>
      <w:fldChar w:fldCharType="end"/>
    </w:r>
    <w:r w:rsidR="0010396D">
      <w:tab/>
      <w:t>DOE G</w:t>
    </w:r>
    <w:r>
      <w:t> XXX.X</w:t>
    </w:r>
  </w:p>
  <w:p w14:paraId="12351F30" w14:textId="77777777" w:rsidR="00085C31" w:rsidRDefault="00BC504E" w:rsidP="003D046F">
    <w:pPr>
      <w:pStyle w:val="Header"/>
      <w:tabs>
        <w:tab w:val="clear" w:pos="4320"/>
        <w:tab w:val="clear" w:pos="8640"/>
        <w:tab w:val="right" w:pos="9360"/>
      </w:tabs>
    </w:pPr>
    <w:r>
      <w:tab/>
      <w:t>DRAFT XX-XX-XX</w:t>
    </w:r>
  </w:p>
  <w:p w14:paraId="4F097970" w14:textId="1778D94D" w:rsidR="00BC504E" w:rsidRDefault="00BC504E" w:rsidP="003D046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9AFC" w14:textId="78886E2B" w:rsidR="00BC504E" w:rsidRDefault="00BC504E" w:rsidP="00B21038">
    <w:pPr>
      <w:pStyle w:val="Header"/>
      <w:tabs>
        <w:tab w:val="clear" w:pos="4320"/>
        <w:tab w:val="clear" w:pos="8640"/>
        <w:tab w:val="right" w:pos="9360"/>
      </w:tabs>
    </w:pPr>
    <w:r>
      <w:t>D</w:t>
    </w:r>
    <w:r w:rsidR="00EA72A6">
      <w:t>OE G</w:t>
    </w:r>
    <w:r>
      <w:t> XXX.X</w:t>
    </w:r>
    <w:r>
      <w:tab/>
    </w:r>
    <w:r>
      <w:fldChar w:fldCharType="begin"/>
    </w:r>
    <w:r>
      <w:instrText xml:space="preserve"> PAGE   \* MERGEFORMAT </w:instrText>
    </w:r>
    <w:r>
      <w:fldChar w:fldCharType="separate"/>
    </w:r>
    <w:r w:rsidR="00EB2D51">
      <w:rPr>
        <w:noProof/>
      </w:rPr>
      <w:t>3</w:t>
    </w:r>
    <w:r>
      <w:rPr>
        <w:noProof/>
      </w:rPr>
      <w:fldChar w:fldCharType="end"/>
    </w:r>
    <w:r w:rsidR="00085C31">
      <w:rPr>
        <w:noProof/>
      </w:rPr>
      <w:t xml:space="preserve"> (and iv)</w:t>
    </w:r>
  </w:p>
  <w:p w14:paraId="0DAE4195" w14:textId="0F78C300" w:rsidR="00085C31" w:rsidRDefault="00BC504E" w:rsidP="00B21038">
    <w:pPr>
      <w:pStyle w:val="Header"/>
      <w:tabs>
        <w:tab w:val="clear" w:pos="4320"/>
        <w:tab w:val="clear" w:pos="8640"/>
        <w:tab w:val="right" w:pos="9360"/>
      </w:tabs>
    </w:pPr>
    <w:r>
      <w:t>DRAFT XX-XX-XX</w:t>
    </w:r>
    <w:r w:rsidR="004136F3">
      <w:t>XX</w:t>
    </w:r>
  </w:p>
  <w:p w14:paraId="58FFFB06" w14:textId="1AFA4177" w:rsidR="00BC504E" w:rsidRDefault="00BC504E" w:rsidP="00AD46DD">
    <w:pPr>
      <w:pStyle w:val="Header"/>
      <w:tabs>
        <w:tab w:val="clear" w:pos="4320"/>
        <w:tab w:val="clear" w:pos="864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7ECF" w14:textId="77777777" w:rsidR="00BC504E" w:rsidRDefault="002B5122" w:rsidP="003D046F">
    <w:pPr>
      <w:pStyle w:val="Header"/>
      <w:tabs>
        <w:tab w:val="clear" w:pos="4320"/>
        <w:tab w:val="clear" w:pos="8640"/>
        <w:tab w:val="right" w:pos="9360"/>
      </w:tabs>
    </w:pPr>
    <w:r>
      <w:fldChar w:fldCharType="begin"/>
    </w:r>
    <w:r>
      <w:instrText xml:space="preserve"> PAGE   \* MERGEFORMAT </w:instrText>
    </w:r>
    <w:r>
      <w:fldChar w:fldCharType="separate"/>
    </w:r>
    <w:r w:rsidR="00180878">
      <w:rPr>
        <w:noProof/>
      </w:rPr>
      <w:t>4</w:t>
    </w:r>
    <w:r>
      <w:rPr>
        <w:noProof/>
      </w:rPr>
      <w:fldChar w:fldCharType="end"/>
    </w:r>
    <w:r w:rsidR="00BC504E">
      <w:tab/>
      <w:t>DOE </w:t>
    </w:r>
    <w:r>
      <w:t>G</w:t>
    </w:r>
    <w:r w:rsidR="00BC504E">
      <w:t> </w:t>
    </w:r>
    <w:r>
      <w:t>XXX</w:t>
    </w:r>
    <w:r w:rsidR="00BC504E">
      <w:t>.</w:t>
    </w:r>
    <w:r>
      <w:t>X</w:t>
    </w:r>
  </w:p>
  <w:p w14:paraId="0EC3A851" w14:textId="77777777" w:rsidR="00085C31" w:rsidRDefault="00BC504E" w:rsidP="00832AF4">
    <w:pPr>
      <w:pStyle w:val="Header"/>
      <w:tabs>
        <w:tab w:val="clear" w:pos="4320"/>
        <w:tab w:val="clear" w:pos="8640"/>
        <w:tab w:val="right" w:pos="9360"/>
      </w:tabs>
    </w:pPr>
    <w:r>
      <w:tab/>
    </w:r>
    <w:r w:rsidR="002B5122">
      <w:t>DRAFT XX-XX-XX</w:t>
    </w:r>
  </w:p>
  <w:p w14:paraId="593FC6F6" w14:textId="7116B250" w:rsidR="00BC504E" w:rsidRDefault="00BC504E" w:rsidP="003D046F">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FD7F" w14:textId="77777777" w:rsidR="00EB2D51" w:rsidRDefault="00EB2D51" w:rsidP="00EB2D51">
    <w:pPr>
      <w:pStyle w:val="Header"/>
      <w:tabs>
        <w:tab w:val="clear" w:pos="4320"/>
        <w:tab w:val="clear" w:pos="8640"/>
        <w:tab w:val="right" w:pos="9360"/>
      </w:tabs>
    </w:pPr>
    <w:r>
      <w:t>DOE G XXX.X</w:t>
    </w:r>
    <w:r>
      <w:tab/>
    </w:r>
    <w:r>
      <w:fldChar w:fldCharType="begin"/>
    </w:r>
    <w:r>
      <w:instrText xml:space="preserve"> PAGE   \* MERGEFORMAT </w:instrText>
    </w:r>
    <w:r>
      <w:fldChar w:fldCharType="separate"/>
    </w:r>
    <w:r w:rsidR="002757F5">
      <w:rPr>
        <w:noProof/>
      </w:rPr>
      <w:t>3</w:t>
    </w:r>
    <w:r>
      <w:rPr>
        <w:noProof/>
      </w:rPr>
      <w:fldChar w:fldCharType="end"/>
    </w:r>
  </w:p>
  <w:p w14:paraId="0788BF9C" w14:textId="1C7237DB" w:rsidR="00085C31" w:rsidRDefault="00EB2D51" w:rsidP="00EB2D51">
    <w:pPr>
      <w:pStyle w:val="Header"/>
      <w:tabs>
        <w:tab w:val="clear" w:pos="4320"/>
        <w:tab w:val="clear" w:pos="8640"/>
        <w:tab w:val="right" w:pos="9360"/>
      </w:tabs>
    </w:pPr>
    <w:r>
      <w:t>DRAFT XX-XX-XX</w:t>
    </w:r>
    <w:r w:rsidR="004136F3">
      <w:t>XX</w:t>
    </w:r>
  </w:p>
  <w:p w14:paraId="03A1AEA2" w14:textId="031CEBA5" w:rsidR="00BC504E" w:rsidRPr="00A87792" w:rsidRDefault="00BC504E" w:rsidP="00EB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290"/>
    <w:multiLevelType w:val="multilevel"/>
    <w:tmpl w:val="8F868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NoUnderlin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87B66"/>
    <w:multiLevelType w:val="multilevel"/>
    <w:tmpl w:val="5C323EEE"/>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5"/>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2" w15:restartNumberingAfterBreak="0">
    <w:nsid w:val="0AEA6FE3"/>
    <w:multiLevelType w:val="multilevel"/>
    <w:tmpl w:val="B2060652"/>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3" w15:restartNumberingAfterBreak="0">
    <w:nsid w:val="118557BD"/>
    <w:multiLevelType w:val="multilevel"/>
    <w:tmpl w:val="54303FA8"/>
    <w:lvl w:ilvl="0">
      <w:start w:val="2"/>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6"/>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4" w15:restartNumberingAfterBreak="0">
    <w:nsid w:val="17320CDE"/>
    <w:multiLevelType w:val="multilevel"/>
    <w:tmpl w:val="5CE2B7F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0"/>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5" w15:restartNumberingAfterBreak="0">
    <w:nsid w:val="1EA30AD8"/>
    <w:multiLevelType w:val="multilevel"/>
    <w:tmpl w:val="F5289A4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1"/>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6" w15:restartNumberingAfterBreak="0">
    <w:nsid w:val="23093AB0"/>
    <w:multiLevelType w:val="multilevel"/>
    <w:tmpl w:val="C6C4E99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720"/>
        </w:tabs>
        <w:ind w:left="720" w:hanging="720"/>
      </w:pPr>
      <w:rPr>
        <w:rFonts w:hint="default"/>
        <w:b w:val="0"/>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color w:val="auto"/>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7" w15:restartNumberingAfterBreak="0">
    <w:nsid w:val="2B2F6998"/>
    <w:multiLevelType w:val="hybridMultilevel"/>
    <w:tmpl w:val="5E4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F7428"/>
    <w:multiLevelType w:val="multilevel"/>
    <w:tmpl w:val="C0AE8AF0"/>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3"/>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9" w15:restartNumberingAfterBreak="0">
    <w:nsid w:val="386A06C4"/>
    <w:multiLevelType w:val="hybridMultilevel"/>
    <w:tmpl w:val="7B04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A7788"/>
    <w:multiLevelType w:val="multilevel"/>
    <w:tmpl w:val="DE6C96A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1" w15:restartNumberingAfterBreak="0">
    <w:nsid w:val="481E60C2"/>
    <w:multiLevelType w:val="multilevel"/>
    <w:tmpl w:val="DA42D79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C4F3ADD"/>
    <w:multiLevelType w:val="multilevel"/>
    <w:tmpl w:val="0A8A982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900"/>
        </w:tabs>
        <w:ind w:left="2340" w:hanging="720"/>
      </w:pPr>
      <w:rPr>
        <w:rFonts w:hint="default"/>
        <w:color w:val="auto"/>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u w:val="single"/>
      </w:rPr>
    </w:lvl>
    <w:lvl w:ilvl="5">
      <w:start w:val="1"/>
      <w:numFmt w:val="lowerLetter"/>
      <w:lvlText w:val="%6"/>
      <w:lvlJc w:val="left"/>
      <w:pPr>
        <w:tabs>
          <w:tab w:val="num" w:pos="720"/>
        </w:tabs>
        <w:ind w:left="4320" w:hanging="720"/>
      </w:pPr>
      <w:rPr>
        <w:rFonts w:hint="default"/>
        <w:u w:val="single"/>
      </w:rPr>
    </w:lvl>
    <w:lvl w:ilvl="6">
      <w:start w:val="1"/>
      <w:numFmt w:val="none"/>
      <w:lvlText w:val=""/>
      <w:lvlJc w:val="left"/>
      <w:pPr>
        <w:tabs>
          <w:tab w:val="num" w:pos="5040"/>
        </w:tabs>
        <w:ind w:left="5040" w:hanging="720"/>
      </w:pPr>
      <w:rPr>
        <w:rFonts w:hint="default"/>
        <w:u w:val="none"/>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4CE40A8C"/>
    <w:multiLevelType w:val="multilevel"/>
    <w:tmpl w:val="FFE6AE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Zero"/>
      <w:lvlText w:val="%4."/>
      <w:lvlJc w:val="left"/>
      <w:pPr>
        <w:ind w:left="1584" w:hanging="50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2CF1DE9"/>
    <w:multiLevelType w:val="multilevel"/>
    <w:tmpl w:val="A85083A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5" w15:restartNumberingAfterBreak="0">
    <w:nsid w:val="6DD9652A"/>
    <w:multiLevelType w:val="multilevel"/>
    <w:tmpl w:val="BF408B0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6" w15:restartNumberingAfterBreak="0">
    <w:nsid w:val="71353BCC"/>
    <w:multiLevelType w:val="multilevel"/>
    <w:tmpl w:val="4028D116"/>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7"/>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7" w15:restartNumberingAfterBreak="0">
    <w:nsid w:val="7A043740"/>
    <w:multiLevelType w:val="hybridMultilevel"/>
    <w:tmpl w:val="E586F7F2"/>
    <w:lvl w:ilvl="0" w:tplc="AFE0C27A">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D8E104A"/>
    <w:multiLevelType w:val="hybridMultilevel"/>
    <w:tmpl w:val="CD0AB17E"/>
    <w:lvl w:ilvl="0" w:tplc="CD72213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5"/>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6"/>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6"/>
  </w:num>
  <w:num w:numId="34">
    <w:abstractNumId w:val="6"/>
    <w:lvlOverride w:ilvl="0">
      <w:startOverride w:val="1"/>
    </w:lvlOverride>
    <w:lvlOverride w:ilvl="1">
      <w:startOverride w:val="3"/>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18"/>
    <w:lvlOverride w:ilvl="0">
      <w:startOverride w:val="1"/>
    </w:lvlOverride>
  </w:num>
  <w:num w:numId="43">
    <w:abstractNumId w:val="18"/>
  </w:num>
  <w:num w:numId="44">
    <w:abstractNumId w:val="18"/>
    <w:lvlOverride w:ilvl="0">
      <w:startOverride w:val="2"/>
    </w:lvlOverride>
  </w:num>
  <w:num w:numId="45">
    <w:abstractNumId w:val="18"/>
    <w:lvlOverride w:ilvl="0">
      <w:startOverride w:val="1"/>
    </w:lvlOverride>
  </w:num>
  <w:num w:numId="46">
    <w:abstractNumId w:val="18"/>
    <w:lvlOverride w:ilvl="0">
      <w:startOverride w:val="1"/>
    </w:lvlOverride>
  </w:num>
  <w:num w:numId="47">
    <w:abstractNumId w:val="0"/>
  </w:num>
  <w:num w:numId="4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B"/>
    <w:rsid w:val="00010BF6"/>
    <w:rsid w:val="00010D49"/>
    <w:rsid w:val="000139ED"/>
    <w:rsid w:val="0001585B"/>
    <w:rsid w:val="00016A9F"/>
    <w:rsid w:val="00040F81"/>
    <w:rsid w:val="00055278"/>
    <w:rsid w:val="000829DC"/>
    <w:rsid w:val="00085C31"/>
    <w:rsid w:val="000A3AE1"/>
    <w:rsid w:val="000A62CC"/>
    <w:rsid w:val="000A753C"/>
    <w:rsid w:val="000B0EAD"/>
    <w:rsid w:val="000C23BB"/>
    <w:rsid w:val="000C7BB7"/>
    <w:rsid w:val="000D1884"/>
    <w:rsid w:val="000D2B22"/>
    <w:rsid w:val="000D618F"/>
    <w:rsid w:val="000F38B0"/>
    <w:rsid w:val="000F4593"/>
    <w:rsid w:val="000F50E0"/>
    <w:rsid w:val="00101AA4"/>
    <w:rsid w:val="0010396D"/>
    <w:rsid w:val="001223CD"/>
    <w:rsid w:val="00143191"/>
    <w:rsid w:val="001649F9"/>
    <w:rsid w:val="00175EC6"/>
    <w:rsid w:val="00180878"/>
    <w:rsid w:val="001963BA"/>
    <w:rsid w:val="001A2125"/>
    <w:rsid w:val="001A5605"/>
    <w:rsid w:val="001A63CE"/>
    <w:rsid w:val="001C6229"/>
    <w:rsid w:val="001C7F04"/>
    <w:rsid w:val="001D478E"/>
    <w:rsid w:val="001F3DCF"/>
    <w:rsid w:val="001F57E6"/>
    <w:rsid w:val="001F75C7"/>
    <w:rsid w:val="00200944"/>
    <w:rsid w:val="002017F1"/>
    <w:rsid w:val="00204C0E"/>
    <w:rsid w:val="00204C21"/>
    <w:rsid w:val="0021261A"/>
    <w:rsid w:val="00214C5E"/>
    <w:rsid w:val="00235ECC"/>
    <w:rsid w:val="00241B69"/>
    <w:rsid w:val="0024741C"/>
    <w:rsid w:val="00247B5E"/>
    <w:rsid w:val="002505CB"/>
    <w:rsid w:val="002701E0"/>
    <w:rsid w:val="00272A00"/>
    <w:rsid w:val="002757F5"/>
    <w:rsid w:val="00275F6D"/>
    <w:rsid w:val="00277EAD"/>
    <w:rsid w:val="00281A0F"/>
    <w:rsid w:val="002824E6"/>
    <w:rsid w:val="00286C9F"/>
    <w:rsid w:val="002954CE"/>
    <w:rsid w:val="002A1EC6"/>
    <w:rsid w:val="002A2064"/>
    <w:rsid w:val="002B011A"/>
    <w:rsid w:val="002B5122"/>
    <w:rsid w:val="002C4314"/>
    <w:rsid w:val="002C5112"/>
    <w:rsid w:val="002C7B69"/>
    <w:rsid w:val="002D4665"/>
    <w:rsid w:val="002D6B0B"/>
    <w:rsid w:val="0031445F"/>
    <w:rsid w:val="00314617"/>
    <w:rsid w:val="00314B45"/>
    <w:rsid w:val="003205EE"/>
    <w:rsid w:val="00324E94"/>
    <w:rsid w:val="00344430"/>
    <w:rsid w:val="0036307B"/>
    <w:rsid w:val="00391395"/>
    <w:rsid w:val="003B3C96"/>
    <w:rsid w:val="003C2E3E"/>
    <w:rsid w:val="003C3194"/>
    <w:rsid w:val="003C5BCC"/>
    <w:rsid w:val="003D046F"/>
    <w:rsid w:val="003D27B0"/>
    <w:rsid w:val="003D4B24"/>
    <w:rsid w:val="003E0F16"/>
    <w:rsid w:val="003E36B9"/>
    <w:rsid w:val="0040451C"/>
    <w:rsid w:val="004136F3"/>
    <w:rsid w:val="004175D4"/>
    <w:rsid w:val="00420167"/>
    <w:rsid w:val="004205C6"/>
    <w:rsid w:val="00420980"/>
    <w:rsid w:val="00420F63"/>
    <w:rsid w:val="00423420"/>
    <w:rsid w:val="004470B3"/>
    <w:rsid w:val="00453F1F"/>
    <w:rsid w:val="004540D9"/>
    <w:rsid w:val="00483F40"/>
    <w:rsid w:val="00487113"/>
    <w:rsid w:val="004E470A"/>
    <w:rsid w:val="004F7BA4"/>
    <w:rsid w:val="00510CE5"/>
    <w:rsid w:val="005238CE"/>
    <w:rsid w:val="005370C0"/>
    <w:rsid w:val="00545DC3"/>
    <w:rsid w:val="005518C4"/>
    <w:rsid w:val="0055327C"/>
    <w:rsid w:val="00562131"/>
    <w:rsid w:val="00565279"/>
    <w:rsid w:val="00576623"/>
    <w:rsid w:val="00576E6E"/>
    <w:rsid w:val="00577D44"/>
    <w:rsid w:val="00591785"/>
    <w:rsid w:val="005B788F"/>
    <w:rsid w:val="005C0233"/>
    <w:rsid w:val="005C4092"/>
    <w:rsid w:val="005D5656"/>
    <w:rsid w:val="005E2622"/>
    <w:rsid w:val="005E2B3D"/>
    <w:rsid w:val="005E2E2E"/>
    <w:rsid w:val="00601547"/>
    <w:rsid w:val="006106C0"/>
    <w:rsid w:val="00616B35"/>
    <w:rsid w:val="00630D54"/>
    <w:rsid w:val="00641AF9"/>
    <w:rsid w:val="00650DE8"/>
    <w:rsid w:val="0065157A"/>
    <w:rsid w:val="00651971"/>
    <w:rsid w:val="00665156"/>
    <w:rsid w:val="00676C8B"/>
    <w:rsid w:val="00686C0E"/>
    <w:rsid w:val="006C0B91"/>
    <w:rsid w:val="006D08F6"/>
    <w:rsid w:val="006F2C52"/>
    <w:rsid w:val="00701EF2"/>
    <w:rsid w:val="00706C6C"/>
    <w:rsid w:val="00721BEC"/>
    <w:rsid w:val="00726CBF"/>
    <w:rsid w:val="00734EED"/>
    <w:rsid w:val="00743960"/>
    <w:rsid w:val="00743A32"/>
    <w:rsid w:val="00744AE4"/>
    <w:rsid w:val="00744FE2"/>
    <w:rsid w:val="00755D0A"/>
    <w:rsid w:val="00775382"/>
    <w:rsid w:val="00781010"/>
    <w:rsid w:val="007B55F8"/>
    <w:rsid w:val="007C24AD"/>
    <w:rsid w:val="007D41D0"/>
    <w:rsid w:val="008232CA"/>
    <w:rsid w:val="00832AF4"/>
    <w:rsid w:val="00833C4A"/>
    <w:rsid w:val="00834AA9"/>
    <w:rsid w:val="00843C24"/>
    <w:rsid w:val="00844F84"/>
    <w:rsid w:val="0085338E"/>
    <w:rsid w:val="008602E3"/>
    <w:rsid w:val="00862EF9"/>
    <w:rsid w:val="00864249"/>
    <w:rsid w:val="00876E88"/>
    <w:rsid w:val="008805FA"/>
    <w:rsid w:val="00886D2A"/>
    <w:rsid w:val="00890471"/>
    <w:rsid w:val="008944D0"/>
    <w:rsid w:val="00894FD8"/>
    <w:rsid w:val="00895E00"/>
    <w:rsid w:val="008B0BC3"/>
    <w:rsid w:val="008C387E"/>
    <w:rsid w:val="008D0A33"/>
    <w:rsid w:val="008D74B1"/>
    <w:rsid w:val="008E1C74"/>
    <w:rsid w:val="008E3868"/>
    <w:rsid w:val="008F1D0B"/>
    <w:rsid w:val="009009F7"/>
    <w:rsid w:val="00916D42"/>
    <w:rsid w:val="0091705F"/>
    <w:rsid w:val="00925A57"/>
    <w:rsid w:val="00931B26"/>
    <w:rsid w:val="00936E4B"/>
    <w:rsid w:val="00937765"/>
    <w:rsid w:val="009407EA"/>
    <w:rsid w:val="0094687C"/>
    <w:rsid w:val="00961185"/>
    <w:rsid w:val="00984DCF"/>
    <w:rsid w:val="00987A00"/>
    <w:rsid w:val="00992935"/>
    <w:rsid w:val="00994AF0"/>
    <w:rsid w:val="009B2F14"/>
    <w:rsid w:val="009C07E9"/>
    <w:rsid w:val="009C2154"/>
    <w:rsid w:val="009E57E7"/>
    <w:rsid w:val="009F0081"/>
    <w:rsid w:val="009F4C7D"/>
    <w:rsid w:val="00A10577"/>
    <w:rsid w:val="00A11DF5"/>
    <w:rsid w:val="00A2004B"/>
    <w:rsid w:val="00A24F2D"/>
    <w:rsid w:val="00A3510B"/>
    <w:rsid w:val="00A36BB3"/>
    <w:rsid w:val="00A46DD5"/>
    <w:rsid w:val="00A56C04"/>
    <w:rsid w:val="00A6137C"/>
    <w:rsid w:val="00A771D8"/>
    <w:rsid w:val="00A77C0B"/>
    <w:rsid w:val="00A840AA"/>
    <w:rsid w:val="00A87792"/>
    <w:rsid w:val="00A92BEC"/>
    <w:rsid w:val="00AD46DD"/>
    <w:rsid w:val="00AE5959"/>
    <w:rsid w:val="00AF6A73"/>
    <w:rsid w:val="00B00794"/>
    <w:rsid w:val="00B04F52"/>
    <w:rsid w:val="00B06F0A"/>
    <w:rsid w:val="00B157EF"/>
    <w:rsid w:val="00B17D48"/>
    <w:rsid w:val="00B21038"/>
    <w:rsid w:val="00B27E64"/>
    <w:rsid w:val="00B27FEE"/>
    <w:rsid w:val="00B51AD5"/>
    <w:rsid w:val="00B676D8"/>
    <w:rsid w:val="00B76C62"/>
    <w:rsid w:val="00B77010"/>
    <w:rsid w:val="00B83239"/>
    <w:rsid w:val="00B94773"/>
    <w:rsid w:val="00BA08FE"/>
    <w:rsid w:val="00BA7C9A"/>
    <w:rsid w:val="00BC504E"/>
    <w:rsid w:val="00BD1267"/>
    <w:rsid w:val="00BD7A23"/>
    <w:rsid w:val="00BE4B06"/>
    <w:rsid w:val="00BF07DF"/>
    <w:rsid w:val="00BF1DD1"/>
    <w:rsid w:val="00BF634E"/>
    <w:rsid w:val="00BF6A0D"/>
    <w:rsid w:val="00C015F2"/>
    <w:rsid w:val="00C05B33"/>
    <w:rsid w:val="00C21F11"/>
    <w:rsid w:val="00C30F45"/>
    <w:rsid w:val="00C311A3"/>
    <w:rsid w:val="00C343DF"/>
    <w:rsid w:val="00C44710"/>
    <w:rsid w:val="00C64781"/>
    <w:rsid w:val="00C72F56"/>
    <w:rsid w:val="00CB07B2"/>
    <w:rsid w:val="00CB44B2"/>
    <w:rsid w:val="00CC539D"/>
    <w:rsid w:val="00CD0964"/>
    <w:rsid w:val="00CD0BD7"/>
    <w:rsid w:val="00CD3468"/>
    <w:rsid w:val="00CD54AD"/>
    <w:rsid w:val="00CE0C4E"/>
    <w:rsid w:val="00CE49F5"/>
    <w:rsid w:val="00CE7005"/>
    <w:rsid w:val="00D124F3"/>
    <w:rsid w:val="00D15D0C"/>
    <w:rsid w:val="00D2269C"/>
    <w:rsid w:val="00D2377A"/>
    <w:rsid w:val="00D265DA"/>
    <w:rsid w:val="00D26C62"/>
    <w:rsid w:val="00D5607D"/>
    <w:rsid w:val="00D61192"/>
    <w:rsid w:val="00D622F0"/>
    <w:rsid w:val="00D92FEB"/>
    <w:rsid w:val="00D94991"/>
    <w:rsid w:val="00D9615D"/>
    <w:rsid w:val="00DB2F9C"/>
    <w:rsid w:val="00DC4681"/>
    <w:rsid w:val="00E02E1A"/>
    <w:rsid w:val="00E243B5"/>
    <w:rsid w:val="00E2538B"/>
    <w:rsid w:val="00E33D9E"/>
    <w:rsid w:val="00E47208"/>
    <w:rsid w:val="00E47CEC"/>
    <w:rsid w:val="00E841D1"/>
    <w:rsid w:val="00E8508D"/>
    <w:rsid w:val="00E85BBF"/>
    <w:rsid w:val="00EA72A6"/>
    <w:rsid w:val="00EB2CF0"/>
    <w:rsid w:val="00EB2D51"/>
    <w:rsid w:val="00EB3BBB"/>
    <w:rsid w:val="00EC340A"/>
    <w:rsid w:val="00EC5F93"/>
    <w:rsid w:val="00ED7927"/>
    <w:rsid w:val="00EF6A8D"/>
    <w:rsid w:val="00F009B0"/>
    <w:rsid w:val="00F1768B"/>
    <w:rsid w:val="00F24664"/>
    <w:rsid w:val="00F420C1"/>
    <w:rsid w:val="00F43944"/>
    <w:rsid w:val="00F5301B"/>
    <w:rsid w:val="00FA309A"/>
    <w:rsid w:val="00FA51DA"/>
    <w:rsid w:val="00FA6806"/>
    <w:rsid w:val="00FC2155"/>
    <w:rsid w:val="00FC2EFC"/>
    <w:rsid w:val="00FC7C66"/>
    <w:rsid w:val="00FF728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3EDD4"/>
  <w15:docId w15:val="{B3901451-D310-4C0B-858B-B333C7B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3D"/>
    <w:rPr>
      <w:sz w:val="24"/>
      <w:szCs w:val="24"/>
    </w:rPr>
  </w:style>
  <w:style w:type="paragraph" w:styleId="Heading1">
    <w:name w:val="heading 1"/>
    <w:basedOn w:val="Normal"/>
    <w:next w:val="Normal"/>
    <w:uiPriority w:val="1"/>
    <w:qFormat/>
    <w:rsid w:val="00180878"/>
    <w:pPr>
      <w:numPr>
        <w:numId w:val="41"/>
      </w:numPr>
      <w:jc w:val="center"/>
      <w:outlineLvl w:val="0"/>
    </w:pPr>
    <w:rPr>
      <w:rFonts w:ascii="Times New Roman Bold" w:hAnsi="Times New Roman Bold"/>
      <w:b/>
      <w:caps/>
    </w:rPr>
  </w:style>
  <w:style w:type="paragraph" w:styleId="Heading2">
    <w:name w:val="heading 2"/>
    <w:basedOn w:val="ListParagraph"/>
    <w:next w:val="Normal"/>
    <w:link w:val="Heading2Char"/>
    <w:uiPriority w:val="1"/>
    <w:qFormat/>
    <w:rsid w:val="00180878"/>
    <w:pPr>
      <w:numPr>
        <w:ilvl w:val="1"/>
        <w:numId w:val="41"/>
      </w:numPr>
      <w:contextualSpacing w:val="0"/>
      <w:outlineLvl w:val="1"/>
    </w:pPr>
    <w:rPr>
      <w:rFonts w:ascii="Times New Roman Bold" w:hAnsi="Times New Roman Bold"/>
      <w:b/>
      <w:caps/>
    </w:rPr>
  </w:style>
  <w:style w:type="paragraph" w:styleId="Heading3">
    <w:name w:val="heading 3"/>
    <w:basedOn w:val="Heading3NoUnderline"/>
    <w:next w:val="Normal"/>
    <w:autoRedefine/>
    <w:uiPriority w:val="1"/>
    <w:qFormat/>
    <w:rsid w:val="00A24F2D"/>
    <w:pPr>
      <w:numPr>
        <w:numId w:val="41"/>
      </w:numPr>
      <w:outlineLvl w:val="2"/>
    </w:pPr>
    <w:rPr>
      <w:u w:val="single"/>
    </w:rPr>
  </w:style>
  <w:style w:type="paragraph" w:styleId="Heading4">
    <w:name w:val="heading 4"/>
    <w:basedOn w:val="Heading3NoUnderline"/>
    <w:next w:val="Normal"/>
    <w:link w:val="Heading4Char"/>
    <w:autoRedefine/>
    <w:uiPriority w:val="1"/>
    <w:qFormat/>
    <w:rsid w:val="00180878"/>
    <w:pPr>
      <w:numPr>
        <w:ilvl w:val="3"/>
        <w:numId w:val="41"/>
      </w:numPr>
      <w:outlineLvl w:val="3"/>
    </w:pPr>
    <w:rPr>
      <w:u w:val="single"/>
    </w:rPr>
  </w:style>
  <w:style w:type="paragraph" w:styleId="Heading5">
    <w:name w:val="heading 5"/>
    <w:basedOn w:val="Heading3NoUnderline"/>
    <w:next w:val="Normal"/>
    <w:uiPriority w:val="1"/>
    <w:qFormat/>
    <w:rsid w:val="006D08F6"/>
    <w:pPr>
      <w:numPr>
        <w:ilvl w:val="4"/>
        <w:numId w:val="41"/>
      </w:numPr>
      <w:outlineLvl w:val="4"/>
    </w:pPr>
    <w:rPr>
      <w:i/>
    </w:rPr>
  </w:style>
  <w:style w:type="paragraph" w:styleId="Heading6">
    <w:name w:val="heading 6"/>
    <w:basedOn w:val="Normal"/>
    <w:next w:val="Normal"/>
    <w:uiPriority w:val="1"/>
    <w:qFormat/>
    <w:rsid w:val="00961185"/>
    <w:pPr>
      <w:numPr>
        <w:ilvl w:val="5"/>
        <w:numId w:val="41"/>
      </w:numPr>
      <w:outlineLvl w:val="5"/>
    </w:pPr>
    <w:rPr>
      <w:bCs/>
    </w:rPr>
  </w:style>
  <w:style w:type="paragraph" w:styleId="Heading7">
    <w:name w:val="heading 7"/>
    <w:basedOn w:val="Normal"/>
    <w:next w:val="Normal"/>
    <w:uiPriority w:val="1"/>
    <w:qFormat/>
    <w:rsid w:val="00961185"/>
    <w:pPr>
      <w:numPr>
        <w:ilvl w:val="6"/>
        <w:numId w:val="41"/>
      </w:numPr>
      <w:outlineLvl w:val="6"/>
    </w:pPr>
  </w:style>
  <w:style w:type="paragraph" w:styleId="Heading8">
    <w:name w:val="heading 8"/>
    <w:basedOn w:val="Normal"/>
    <w:next w:val="Normal"/>
    <w:link w:val="Heading8Char"/>
    <w:uiPriority w:val="1"/>
    <w:semiHidden/>
    <w:unhideWhenUsed/>
    <w:qFormat/>
    <w:rsid w:val="00180878"/>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180878"/>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5">
    <w:name w:val="List 5"/>
    <w:basedOn w:val="Normal"/>
    <w:uiPriority w:val="1"/>
    <w:rsid w:val="00961185"/>
    <w:pPr>
      <w:ind w:left="1800" w:hanging="360"/>
    </w:pPr>
  </w:style>
  <w:style w:type="paragraph" w:customStyle="1" w:styleId="ORDER">
    <w:name w:val="ORDER"/>
    <w:basedOn w:val="Normal"/>
    <w:uiPriority w:val="1"/>
    <w:rsid w:val="00961185"/>
    <w:rPr>
      <w:rFonts w:ascii="Arial" w:hAnsi="Arial"/>
      <w:b/>
      <w:caps/>
      <w:sz w:val="28"/>
      <w:szCs w:val="28"/>
    </w:rPr>
  </w:style>
  <w:style w:type="paragraph" w:customStyle="1" w:styleId="DOE">
    <w:name w:val="DOE"/>
    <w:basedOn w:val="Normal"/>
    <w:uiPriority w:val="1"/>
    <w:rsid w:val="00F009B0"/>
    <w:pPr>
      <w:tabs>
        <w:tab w:val="center" w:pos="8484"/>
      </w:tabs>
      <w:jc w:val="center"/>
    </w:pPr>
    <w:rPr>
      <w:rFonts w:ascii="Arial" w:hAnsi="Arial" w:cs="Arial"/>
      <w:b/>
      <w:bCs/>
      <w:sz w:val="36"/>
      <w:szCs w:val="36"/>
    </w:rPr>
  </w:style>
  <w:style w:type="paragraph" w:customStyle="1" w:styleId="Heading4underline">
    <w:name w:val="Heading 4 +underline"/>
    <w:basedOn w:val="Heading3NoUnderline"/>
    <w:autoRedefine/>
    <w:uiPriority w:val="1"/>
    <w:rsid w:val="00A92BEC"/>
    <w:rPr>
      <w:u w:val="single"/>
    </w:rPr>
  </w:style>
  <w:style w:type="character" w:customStyle="1" w:styleId="Heading3NoUnderlineChar1">
    <w:name w:val="Heading 3 No Underline Char1"/>
    <w:basedOn w:val="DefaultParagraphFont"/>
    <w:link w:val="Heading3NoUnderline"/>
    <w:uiPriority w:val="1"/>
    <w:locked/>
    <w:rsid w:val="005E2B3D"/>
    <w:rPr>
      <w:b/>
      <w:sz w:val="24"/>
      <w:szCs w:val="24"/>
    </w:rPr>
  </w:style>
  <w:style w:type="paragraph" w:customStyle="1" w:styleId="Heading3NoUnderline">
    <w:name w:val="Heading 3 No Underline"/>
    <w:basedOn w:val="ListParagraph"/>
    <w:link w:val="Heading3NoUnderlineChar1"/>
    <w:uiPriority w:val="1"/>
    <w:rsid w:val="00A92BEC"/>
    <w:pPr>
      <w:numPr>
        <w:ilvl w:val="2"/>
        <w:numId w:val="47"/>
      </w:numPr>
      <w:contextualSpacing w:val="0"/>
    </w:pPr>
    <w:rPr>
      <w:b/>
    </w:rPr>
  </w:style>
  <w:style w:type="paragraph" w:customStyle="1" w:styleId="Norm">
    <w:name w:val="Norm"/>
    <w:basedOn w:val="Normal"/>
    <w:uiPriority w:val="1"/>
    <w:rsid w:val="00961185"/>
  </w:style>
  <w:style w:type="paragraph" w:customStyle="1" w:styleId="ATTACHMENT">
    <w:name w:val="ATTACHMENT"/>
    <w:basedOn w:val="Index7"/>
    <w:uiPriority w:val="4"/>
    <w:rsid w:val="00314617"/>
    <w:pPr>
      <w:ind w:left="0" w:firstLine="0"/>
      <w:jc w:val="center"/>
    </w:pPr>
    <w:rPr>
      <w:b/>
      <w:caps/>
    </w:rPr>
  </w:style>
  <w:style w:type="paragraph" w:customStyle="1" w:styleId="Box">
    <w:name w:val="Box"/>
    <w:basedOn w:val="Index7"/>
    <w:uiPriority w:val="1"/>
    <w:rsid w:val="00961185"/>
    <w:pPr>
      <w:ind w:left="240"/>
      <w:jc w:val="center"/>
    </w:pPr>
    <w:rPr>
      <w:b/>
      <w:caps/>
    </w:rPr>
  </w:style>
  <w:style w:type="paragraph" w:customStyle="1" w:styleId="Office">
    <w:name w:val="Office"/>
    <w:basedOn w:val="Normal"/>
    <w:uiPriority w:val="1"/>
    <w:rsid w:val="00961185"/>
    <w:pPr>
      <w:jc w:val="center"/>
    </w:pPr>
    <w:rPr>
      <w:rFonts w:ascii="Arial" w:hAnsi="Arial" w:cs="Arial"/>
      <w:b/>
      <w:sz w:val="36"/>
      <w:szCs w:val="36"/>
    </w:rPr>
  </w:style>
  <w:style w:type="character" w:customStyle="1" w:styleId="Heading3NoUnderlineChar">
    <w:name w:val="Heading 3 No Underline Char"/>
    <w:basedOn w:val="DefaultParagraphFont"/>
    <w:uiPriority w:val="1"/>
    <w:rsid w:val="00961185"/>
    <w:rPr>
      <w:noProof w:val="0"/>
      <w:sz w:val="24"/>
      <w:szCs w:val="24"/>
      <w:lang w:val="en-US" w:eastAsia="en-US" w:bidi="ar-SA"/>
    </w:rPr>
  </w:style>
  <w:style w:type="character" w:styleId="Strong">
    <w:name w:val="Strong"/>
    <w:basedOn w:val="DefaultParagraphFont"/>
    <w:uiPriority w:val="1"/>
    <w:qFormat/>
    <w:rsid w:val="00961185"/>
    <w:rPr>
      <w:b/>
      <w:bCs/>
    </w:rPr>
  </w:style>
  <w:style w:type="character" w:styleId="Emphasis">
    <w:name w:val="Emphasis"/>
    <w:basedOn w:val="DefaultParagraphFont"/>
    <w:uiPriority w:val="4"/>
    <w:rsid w:val="00961185"/>
    <w:rPr>
      <w:i/>
      <w:iCs/>
    </w:rPr>
  </w:style>
  <w:style w:type="paragraph" w:styleId="Index7">
    <w:name w:val="index 7"/>
    <w:basedOn w:val="Normal"/>
    <w:next w:val="Normal"/>
    <w:autoRedefine/>
    <w:uiPriority w:val="1"/>
    <w:semiHidden/>
    <w:rsid w:val="00961185"/>
    <w:pPr>
      <w:ind w:left="1680" w:hanging="240"/>
    </w:pPr>
  </w:style>
  <w:style w:type="paragraph" w:styleId="BalloonText">
    <w:name w:val="Balloon Text"/>
    <w:basedOn w:val="Normal"/>
    <w:uiPriority w:val="1"/>
    <w:semiHidden/>
    <w:rsid w:val="00961185"/>
    <w:rPr>
      <w:rFonts w:ascii="Tahoma" w:hAnsi="Tahoma" w:cs="Tahoma"/>
      <w:sz w:val="16"/>
      <w:szCs w:val="16"/>
    </w:rPr>
  </w:style>
  <w:style w:type="character" w:styleId="CommentReference">
    <w:name w:val="annotation reference"/>
    <w:basedOn w:val="DefaultParagraphFont"/>
    <w:uiPriority w:val="1"/>
    <w:semiHidden/>
    <w:rsid w:val="00961185"/>
    <w:rPr>
      <w:sz w:val="16"/>
      <w:szCs w:val="16"/>
    </w:rPr>
  </w:style>
  <w:style w:type="paragraph" w:styleId="CommentText">
    <w:name w:val="annotation text"/>
    <w:basedOn w:val="Normal"/>
    <w:uiPriority w:val="1"/>
    <w:semiHidden/>
    <w:rsid w:val="00961185"/>
    <w:rPr>
      <w:sz w:val="20"/>
      <w:szCs w:val="20"/>
    </w:rPr>
  </w:style>
  <w:style w:type="paragraph" w:styleId="CommentSubject">
    <w:name w:val="annotation subject"/>
    <w:basedOn w:val="CommentText"/>
    <w:next w:val="CommentText"/>
    <w:uiPriority w:val="1"/>
    <w:semiHidden/>
    <w:rsid w:val="00961185"/>
    <w:rPr>
      <w:b/>
      <w:bCs/>
    </w:rPr>
  </w:style>
  <w:style w:type="paragraph" w:styleId="Header">
    <w:name w:val="header"/>
    <w:basedOn w:val="Normal"/>
    <w:link w:val="HeaderChar"/>
    <w:uiPriority w:val="99"/>
    <w:rsid w:val="001A2125"/>
    <w:pPr>
      <w:tabs>
        <w:tab w:val="center" w:pos="4320"/>
        <w:tab w:val="right" w:pos="8640"/>
      </w:tabs>
    </w:pPr>
  </w:style>
  <w:style w:type="paragraph" w:styleId="Footer">
    <w:name w:val="footer"/>
    <w:basedOn w:val="Normal"/>
    <w:uiPriority w:val="1"/>
    <w:rsid w:val="00925A57"/>
  </w:style>
  <w:style w:type="character" w:customStyle="1" w:styleId="Heading4Char">
    <w:name w:val="Heading 4 Char"/>
    <w:basedOn w:val="DefaultParagraphFont"/>
    <w:link w:val="Heading4"/>
    <w:uiPriority w:val="1"/>
    <w:rsid w:val="005E2B3D"/>
    <w:rPr>
      <w:b/>
      <w:sz w:val="24"/>
      <w:szCs w:val="24"/>
      <w:u w:val="single"/>
    </w:rPr>
  </w:style>
  <w:style w:type="character" w:customStyle="1" w:styleId="ORDERChar">
    <w:name w:val="ORDER Char"/>
    <w:basedOn w:val="DefaultParagraphFont"/>
    <w:uiPriority w:val="1"/>
    <w:rsid w:val="00A3510B"/>
    <w:rPr>
      <w:rFonts w:ascii="Arial" w:hAnsi="Arial"/>
      <w:b/>
      <w:caps/>
      <w:sz w:val="28"/>
      <w:szCs w:val="28"/>
      <w:lang w:val="en-US" w:eastAsia="en-US" w:bidi="ar-SA"/>
    </w:rPr>
  </w:style>
  <w:style w:type="character" w:customStyle="1" w:styleId="NormChar">
    <w:name w:val="Norm Char"/>
    <w:basedOn w:val="DefaultParagraphFont"/>
    <w:uiPriority w:val="1"/>
    <w:rsid w:val="00A3510B"/>
    <w:rPr>
      <w:sz w:val="24"/>
      <w:szCs w:val="24"/>
      <w:lang w:val="en-US" w:eastAsia="en-US" w:bidi="ar-SA"/>
    </w:rPr>
  </w:style>
  <w:style w:type="paragraph" w:styleId="FootnoteText">
    <w:name w:val="footnote text"/>
    <w:basedOn w:val="Normal"/>
    <w:uiPriority w:val="1"/>
    <w:semiHidden/>
    <w:rsid w:val="00A3510B"/>
    <w:rPr>
      <w:sz w:val="20"/>
      <w:szCs w:val="20"/>
    </w:rPr>
  </w:style>
  <w:style w:type="character" w:styleId="FootnoteReference">
    <w:name w:val="footnote reference"/>
    <w:basedOn w:val="DefaultParagraphFont"/>
    <w:uiPriority w:val="1"/>
    <w:semiHidden/>
    <w:rsid w:val="00A3510B"/>
    <w:rPr>
      <w:vertAlign w:val="superscript"/>
    </w:rPr>
  </w:style>
  <w:style w:type="character" w:styleId="PageNumber">
    <w:name w:val="page number"/>
    <w:basedOn w:val="DefaultParagraphFont"/>
    <w:uiPriority w:val="1"/>
    <w:rsid w:val="00E841D1"/>
  </w:style>
  <w:style w:type="character" w:customStyle="1" w:styleId="HeaderChar">
    <w:name w:val="Header Char"/>
    <w:basedOn w:val="DefaultParagraphFont"/>
    <w:link w:val="Header"/>
    <w:uiPriority w:val="99"/>
    <w:rsid w:val="00AD46DD"/>
    <w:rPr>
      <w:sz w:val="24"/>
      <w:szCs w:val="24"/>
    </w:rPr>
  </w:style>
  <w:style w:type="paragraph" w:customStyle="1" w:styleId="Aprpoval">
    <w:name w:val="Aprpoval"/>
    <w:uiPriority w:val="4"/>
    <w:rsid w:val="00B83239"/>
    <w:pPr>
      <w:jc w:val="right"/>
    </w:pPr>
    <w:rPr>
      <w:sz w:val="24"/>
      <w:szCs w:val="24"/>
    </w:rPr>
  </w:style>
  <w:style w:type="character" w:customStyle="1" w:styleId="Heading2Char">
    <w:name w:val="Heading 2 Char"/>
    <w:basedOn w:val="DefaultParagraphFont"/>
    <w:link w:val="Heading2"/>
    <w:uiPriority w:val="1"/>
    <w:rsid w:val="005E2B3D"/>
    <w:rPr>
      <w:rFonts w:ascii="Times New Roman Bold" w:hAnsi="Times New Roman Bold"/>
      <w:b/>
      <w:caps/>
      <w:sz w:val="24"/>
      <w:szCs w:val="24"/>
    </w:rPr>
  </w:style>
  <w:style w:type="paragraph" w:customStyle="1" w:styleId="StyleHeading4underlineCustomColorRGB51102153">
    <w:name w:val="Style Heading 4 +underline + Custom Color(RGB(51102153))"/>
    <w:basedOn w:val="Heading4underline"/>
    <w:uiPriority w:val="1"/>
    <w:rsid w:val="00641AF9"/>
    <w:rPr>
      <w:color w:val="336699"/>
    </w:rPr>
  </w:style>
  <w:style w:type="paragraph" w:styleId="HTMLPreformatted">
    <w:name w:val="HTML Preformatted"/>
    <w:basedOn w:val="Normal"/>
    <w:uiPriority w:val="1"/>
    <w:rsid w:val="00D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1">
    <w:name w:val="Title1"/>
    <w:uiPriority w:val="1"/>
    <w:qFormat/>
    <w:rsid w:val="00F009B0"/>
    <w:pPr>
      <w:pBdr>
        <w:bottom w:val="single" w:sz="12" w:space="1" w:color="auto"/>
      </w:pBdr>
      <w:autoSpaceDN w:val="0"/>
      <w:jc w:val="center"/>
    </w:pPr>
    <w:rPr>
      <w:rFonts w:ascii="Arial" w:hAnsi="Arial"/>
      <w:b/>
      <w:sz w:val="48"/>
      <w:szCs w:val="24"/>
    </w:rPr>
  </w:style>
  <w:style w:type="paragraph" w:customStyle="1" w:styleId="OPI">
    <w:name w:val="OPI"/>
    <w:basedOn w:val="Office"/>
    <w:uiPriority w:val="1"/>
    <w:qFormat/>
    <w:rsid w:val="00F009B0"/>
    <w:rPr>
      <w:sz w:val="28"/>
    </w:rPr>
  </w:style>
  <w:style w:type="character" w:styleId="Hyperlink">
    <w:name w:val="Hyperlink"/>
    <w:basedOn w:val="DefaultParagraphFont"/>
    <w:uiPriority w:val="1"/>
    <w:rsid w:val="00B21038"/>
    <w:rPr>
      <w:color w:val="0000FF"/>
      <w:u w:val="single"/>
    </w:rPr>
  </w:style>
  <w:style w:type="paragraph" w:styleId="ListParagraph">
    <w:name w:val="List Paragraph"/>
    <w:basedOn w:val="Normal"/>
    <w:uiPriority w:val="34"/>
    <w:qFormat/>
    <w:rsid w:val="008E3868"/>
    <w:pPr>
      <w:ind w:left="720"/>
      <w:contextualSpacing/>
    </w:pPr>
  </w:style>
  <w:style w:type="paragraph" w:styleId="PlainText">
    <w:name w:val="Plain Text"/>
    <w:basedOn w:val="Normal"/>
    <w:link w:val="PlainTextChar"/>
    <w:uiPriority w:val="99"/>
    <w:unhideWhenUsed/>
    <w:rsid w:val="003C3194"/>
    <w:rPr>
      <w:rFonts w:ascii="Palatino Linotype" w:eastAsia="Calibri" w:hAnsi="Palatino Linotype"/>
    </w:rPr>
  </w:style>
  <w:style w:type="character" w:customStyle="1" w:styleId="PlainTextChar">
    <w:name w:val="Plain Text Char"/>
    <w:basedOn w:val="DefaultParagraphFont"/>
    <w:link w:val="PlainText"/>
    <w:uiPriority w:val="99"/>
    <w:rsid w:val="003C3194"/>
    <w:rPr>
      <w:rFonts w:ascii="Palatino Linotype" w:eastAsia="Calibri" w:hAnsi="Palatino Linotype"/>
      <w:sz w:val="24"/>
      <w:szCs w:val="24"/>
    </w:rPr>
  </w:style>
  <w:style w:type="paragraph" w:styleId="NormalWeb">
    <w:name w:val="Normal (Web)"/>
    <w:basedOn w:val="Normal"/>
    <w:uiPriority w:val="99"/>
    <w:unhideWhenUsed/>
    <w:rsid w:val="003C3194"/>
    <w:pPr>
      <w:spacing w:before="100" w:beforeAutospacing="1" w:after="100" w:afterAutospacing="1"/>
    </w:pPr>
  </w:style>
  <w:style w:type="character" w:customStyle="1" w:styleId="Heading8Char">
    <w:name w:val="Heading 8 Char"/>
    <w:basedOn w:val="DefaultParagraphFont"/>
    <w:link w:val="Heading8"/>
    <w:uiPriority w:val="1"/>
    <w:semiHidden/>
    <w:rsid w:val="005E2B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5E2B3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rectives.do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esktop\Portal%20content\TEMPLATES\ORDER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B18B7883BEA4CB564F2DCEE4BDCB3" ma:contentTypeVersion="12" ma:contentTypeDescription="Create a new document." ma:contentTypeScope="" ma:versionID="53e3d98659071b1632cd2dc5caf6ba15">
  <xsd:schema xmlns:xsd="http://www.w3.org/2001/XMLSchema" xmlns:xs="http://www.w3.org/2001/XMLSchema" xmlns:p="http://schemas.microsoft.com/office/2006/metadata/properties" xmlns:ns3="1a8ddefe-572e-4f55-9d40-d20b48559ad5" xmlns:ns4="20f601d9-dc96-46d0-bab2-2a69a8636edc" targetNamespace="http://schemas.microsoft.com/office/2006/metadata/properties" ma:root="true" ma:fieldsID="0fbbaaad37d7a1e41d64f41603818df6" ns3:_="" ns4:_="">
    <xsd:import namespace="1a8ddefe-572e-4f55-9d40-d20b48559ad5"/>
    <xsd:import namespace="20f601d9-dc96-46d0-bab2-2a69a8636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defe-572e-4f55-9d40-d20b48559a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601d9-dc96-46d0-bab2-2a69a8636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CF7F-CB0B-4D4C-8F02-54EC25DC6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defe-572e-4f55-9d40-d20b48559ad5"/>
    <ds:schemaRef ds:uri="20f601d9-dc96-46d0-bab2-2a69a8636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0F59E-E6C6-4216-9D07-22D2BC8AD290}">
  <ds:schemaRefs>
    <ds:schemaRef ds:uri="http://schemas.microsoft.com/sharepoint/v3/contenttype/forms"/>
  </ds:schemaRefs>
</ds:datastoreItem>
</file>

<file path=customXml/itemProps3.xml><?xml version="1.0" encoding="utf-8"?>
<ds:datastoreItem xmlns:ds="http://schemas.openxmlformats.org/officeDocument/2006/customXml" ds:itemID="{7AF7DFBB-BA44-408D-BEE7-CC572AFA4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ORDER10-12.dot</Template>
  <TotalTime>1</TotalTime>
  <Pages>7</Pages>
  <Words>261</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1662</CharactersWithSpaces>
  <SharedDoc>false</SharedDoc>
  <HLinks>
    <vt:vector size="6" baseType="variant">
      <vt:variant>
        <vt:i4>8192061</vt:i4>
      </vt:variant>
      <vt:variant>
        <vt:i4>3</vt:i4>
      </vt:variant>
      <vt:variant>
        <vt:i4>0</vt:i4>
      </vt:variant>
      <vt:variant>
        <vt:i4>5</vt:i4>
      </vt:variant>
      <vt:variant>
        <vt:lpwstr>http://www.directives.doe.gov/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Diane Johnson</cp:lastModifiedBy>
  <cp:revision>2</cp:revision>
  <cp:lastPrinted>2009-01-21T18:44:00Z</cp:lastPrinted>
  <dcterms:created xsi:type="dcterms:W3CDTF">2020-03-25T17:14:00Z</dcterms:created>
  <dcterms:modified xsi:type="dcterms:W3CDTF">2020-03-25T17:14:00Z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0x0101009A8B18B7883BEA4CB564F2DCEE4BDCB3</vt:lpwstr>
  </property>
</Properties>
</file>